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DD7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EA1DD7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EA1DD7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EA1DD7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EA1DD77" w14:textId="411069D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EA1D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EA1DD7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EA1DD7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EA1DD7A" w14:textId="77777777" w:rsidR="00CA2216" w:rsidRDefault="00CA2216" w:rsidP="00472DE3">
      <w:pPr>
        <w:tabs>
          <w:tab w:val="center" w:pos="5472"/>
        </w:tabs>
        <w:suppressAutoHyphens/>
        <w:jc w:val="center"/>
        <w:rPr>
          <w:rFonts w:asciiTheme="minorHAnsi" w:hAnsiTheme="minorHAnsi"/>
          <w:b/>
          <w:sz w:val="22"/>
          <w:szCs w:val="22"/>
        </w:rPr>
      </w:pPr>
    </w:p>
    <w:p w14:paraId="6EA1DD7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EA1DD7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EA1DD7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EA1DD7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EA1DD7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EA1DD8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EA1DD8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EA1DD8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EA1DD8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EA1DD8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EA1DD8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EA1DD8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8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EA1DD8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EA1DD92" w14:textId="77777777" w:rsidTr="00EF49AB">
        <w:trPr>
          <w:trHeight w:val="1709"/>
        </w:trPr>
        <w:tc>
          <w:tcPr>
            <w:tcW w:w="11016" w:type="dxa"/>
          </w:tcPr>
          <w:p w14:paraId="3EC14952"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Use LabVIEW to create data acquisition analysis, and display applications.</w:t>
            </w:r>
          </w:p>
          <w:p w14:paraId="1826A4BC"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Use express virtual instruments (Vis) to get started with your application quickly.</w:t>
            </w:r>
          </w:p>
          <w:p w14:paraId="1D8A80E3"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Create user interfaces with strip charts, graphs and buttons.</w:t>
            </w:r>
          </w:p>
          <w:p w14:paraId="657F4DF8"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Use the programming structures and data types that exist in LabVIEW.</w:t>
            </w:r>
          </w:p>
          <w:p w14:paraId="5FDF0433"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Use various editing and debugging techniques.</w:t>
            </w:r>
          </w:p>
          <w:p w14:paraId="09B101F5" w14:textId="77777777" w:rsidR="000C6865"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 xml:space="preserve">Create and save your own Vis so you can use them as </w:t>
            </w:r>
            <w:proofErr w:type="spellStart"/>
            <w:r w:rsidRPr="000C6865">
              <w:rPr>
                <w:rFonts w:ascii="Calibri" w:eastAsia="Adobe Song Std L" w:hAnsi="Calibri" w:cs="Angsana New"/>
                <w:b/>
              </w:rPr>
              <w:t>subVIs</w:t>
            </w:r>
            <w:proofErr w:type="spellEnd"/>
            <w:r w:rsidRPr="000C6865">
              <w:rPr>
                <w:rFonts w:ascii="Calibri" w:eastAsia="Adobe Song Std L" w:hAnsi="Calibri" w:cs="Angsana New"/>
                <w:b/>
              </w:rPr>
              <w:t>.</w:t>
            </w:r>
          </w:p>
          <w:p w14:paraId="6EA1DD91" w14:textId="38B9B851" w:rsidR="004827ED" w:rsidRPr="000C6865" w:rsidRDefault="000C6865" w:rsidP="000C686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C6865">
              <w:rPr>
                <w:rFonts w:ascii="Calibri" w:eastAsia="Adobe Song Std L" w:hAnsi="Calibri" w:cs="Angsana New"/>
                <w:b/>
              </w:rPr>
              <w:t>Create applications that use plug-in data acquisition (DAQ) boards.</w:t>
            </w:r>
          </w:p>
        </w:tc>
      </w:tr>
    </w:tbl>
    <w:p w14:paraId="6EA1DD9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EA1DD9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EA1DD9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9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EA1DD9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EA1DD98" w14:textId="77777777" w:rsidR="00DF05A5" w:rsidRDefault="00DF05A5" w:rsidP="008342DE">
      <w:pPr>
        <w:rPr>
          <w:rFonts w:asciiTheme="minorHAnsi" w:hAnsiTheme="minorHAnsi" w:cs="Arial"/>
          <w:b/>
          <w:sz w:val="22"/>
          <w:szCs w:val="22"/>
          <w:u w:val="single"/>
        </w:rPr>
      </w:pPr>
    </w:p>
    <w:p w14:paraId="6EA1DD9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EA1DD9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EA1DD9B" w14:textId="77777777" w:rsidR="0096568F" w:rsidRDefault="0096568F" w:rsidP="009D14D3">
      <w:pPr>
        <w:rPr>
          <w:rFonts w:asciiTheme="minorHAnsi" w:hAnsiTheme="minorHAnsi" w:cs="Arial"/>
          <w:b/>
          <w:sz w:val="22"/>
          <w:szCs w:val="22"/>
          <w:u w:val="single"/>
        </w:rPr>
      </w:pPr>
    </w:p>
    <w:p w14:paraId="6EA1DD9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EA1DD9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EA1DD9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EA1DDA1" w14:textId="77777777" w:rsidTr="00A92FB3">
        <w:tc>
          <w:tcPr>
            <w:tcW w:w="4608" w:type="dxa"/>
          </w:tcPr>
          <w:p w14:paraId="6EA1DD9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EA1DDA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A1DDA4" w14:textId="77777777" w:rsidTr="00A92FB3">
        <w:tc>
          <w:tcPr>
            <w:tcW w:w="4608" w:type="dxa"/>
          </w:tcPr>
          <w:p w14:paraId="6EA1DD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EA1DD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EA1DDA7" w14:textId="77777777" w:rsidTr="00A92FB3">
        <w:tc>
          <w:tcPr>
            <w:tcW w:w="4608" w:type="dxa"/>
          </w:tcPr>
          <w:p w14:paraId="6EA1DDA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EA1DD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EA1DDA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EA1DD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EA1DDA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EA1DD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EA1DDA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EA1DDAD" w14:textId="77777777" w:rsidR="00E64B09" w:rsidRPr="008342DE" w:rsidRDefault="00E64B09" w:rsidP="00E64B09">
      <w:pPr>
        <w:autoSpaceDE w:val="0"/>
        <w:autoSpaceDN w:val="0"/>
        <w:adjustRightInd w:val="0"/>
        <w:rPr>
          <w:rFonts w:asciiTheme="minorHAnsi" w:hAnsiTheme="minorHAnsi"/>
          <w:color w:val="000000"/>
          <w:sz w:val="22"/>
          <w:szCs w:val="22"/>
        </w:rPr>
      </w:pPr>
    </w:p>
    <w:p w14:paraId="6EA1DDA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EA1DDAF" w14:textId="77777777" w:rsidR="00E64B09" w:rsidRPr="008342DE" w:rsidRDefault="00E64B09" w:rsidP="00E64B09">
      <w:pPr>
        <w:rPr>
          <w:rFonts w:asciiTheme="minorHAnsi" w:hAnsiTheme="minorHAnsi"/>
          <w:color w:val="000000"/>
          <w:sz w:val="22"/>
          <w:szCs w:val="22"/>
        </w:rPr>
      </w:pPr>
    </w:p>
    <w:p w14:paraId="6EA1DDB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EA1DDB1" w14:textId="77777777" w:rsidR="00E64B09" w:rsidRPr="008342DE" w:rsidRDefault="00E64B09" w:rsidP="00B511B8">
      <w:pPr>
        <w:rPr>
          <w:rFonts w:asciiTheme="minorHAnsi" w:hAnsiTheme="minorHAnsi"/>
          <w:color w:val="000000"/>
          <w:sz w:val="22"/>
          <w:szCs w:val="22"/>
        </w:rPr>
      </w:pPr>
    </w:p>
    <w:p w14:paraId="6EA1DDB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EA1DDB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6EA1DDB4" w14:textId="77777777" w:rsidR="00C566A2" w:rsidRPr="008342DE" w:rsidRDefault="00C566A2" w:rsidP="004827ED">
      <w:pPr>
        <w:rPr>
          <w:rFonts w:asciiTheme="minorHAnsi" w:hAnsiTheme="minorHAnsi"/>
          <w:color w:val="000000"/>
          <w:sz w:val="22"/>
          <w:szCs w:val="22"/>
        </w:rPr>
      </w:pPr>
    </w:p>
    <w:p w14:paraId="6EA1DDB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EA1DD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EA1DDB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EA1DDB8" w14:textId="77777777" w:rsidR="007F6C9F" w:rsidRDefault="007F6C9F" w:rsidP="007F6C9F">
      <w:pPr>
        <w:pStyle w:val="ListParagraph"/>
        <w:numPr>
          <w:ilvl w:val="0"/>
          <w:numId w:val="10"/>
        </w:numPr>
        <w:rPr>
          <w:snapToGrid w:val="0"/>
        </w:rPr>
      </w:pPr>
      <w:r>
        <w:rPr>
          <w:snapToGrid w:val="0"/>
        </w:rPr>
        <w:t>Reduce the score on test(s) or assignment(s);</w:t>
      </w:r>
    </w:p>
    <w:p w14:paraId="6EA1DDB9" w14:textId="77777777" w:rsidR="007F6C9F" w:rsidRDefault="007F6C9F" w:rsidP="007F6C9F">
      <w:pPr>
        <w:pStyle w:val="ListParagraph"/>
        <w:numPr>
          <w:ilvl w:val="0"/>
          <w:numId w:val="10"/>
        </w:numPr>
        <w:rPr>
          <w:snapToGrid w:val="0"/>
        </w:rPr>
      </w:pPr>
      <w:r>
        <w:rPr>
          <w:snapToGrid w:val="0"/>
        </w:rPr>
        <w:t xml:space="preserve">Reduce the grade in the course; </w:t>
      </w:r>
    </w:p>
    <w:p w14:paraId="6EA1DDB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EA1DD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EA1DDB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EA1DDB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EA1DDBE"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EA1DDB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6EA1DDC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EA1DDC1" w14:textId="77777777" w:rsidR="004827ED" w:rsidRPr="008342DE" w:rsidRDefault="004827ED" w:rsidP="004827ED">
      <w:pPr>
        <w:rPr>
          <w:rFonts w:asciiTheme="minorHAnsi" w:hAnsiTheme="minorHAnsi" w:cs="Arial"/>
          <w:b/>
          <w:sz w:val="22"/>
          <w:szCs w:val="22"/>
          <w:u w:val="single"/>
        </w:rPr>
      </w:pPr>
    </w:p>
    <w:p w14:paraId="6EA1DDC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EA1DD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EA1DDC4" w14:textId="77777777" w:rsidR="00B65E36" w:rsidRPr="008342DE" w:rsidRDefault="00B65E36" w:rsidP="004827ED">
      <w:pPr>
        <w:rPr>
          <w:rFonts w:asciiTheme="minorHAnsi" w:hAnsiTheme="minorHAnsi" w:cs="Arial"/>
          <w:sz w:val="22"/>
          <w:szCs w:val="22"/>
        </w:rPr>
      </w:pPr>
    </w:p>
    <w:p w14:paraId="6EA1DDC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EA1DDC6" w14:textId="77777777" w:rsidR="00B511B8" w:rsidRPr="008342DE" w:rsidRDefault="00ED55BC" w:rsidP="00B511B8">
      <w:pPr>
        <w:jc w:val="center"/>
        <w:rPr>
          <w:rFonts w:asciiTheme="minorHAnsi" w:hAnsiTheme="minorHAnsi" w:cs="Arial"/>
          <w:b/>
          <w:sz w:val="22"/>
          <w:szCs w:val="22"/>
        </w:rPr>
      </w:pPr>
      <w:r>
        <w:rPr>
          <w:rFonts w:asciiTheme="minorHAnsi" w:hAnsiTheme="minorHAnsi" w:cs="Arial"/>
          <w:b/>
          <w:sz w:val="22"/>
          <w:szCs w:val="22"/>
        </w:rPr>
        <w:pict w14:anchorId="6EA1DE98">
          <v:rect id="_x0000_i1027" style="width:0;height:1.5pt" o:hralign="center" o:hrstd="t" o:hr="t" fillcolor="#a0a0a0" stroked="f"/>
        </w:pict>
      </w:r>
    </w:p>
    <w:p w14:paraId="6EA1DDC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EA1DDC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EA1DD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EA1DDCA" w14:textId="77777777" w:rsidR="00667FBA" w:rsidRDefault="00667FBA" w:rsidP="00E64B09">
      <w:pPr>
        <w:widowControl w:val="0"/>
        <w:rPr>
          <w:rFonts w:asciiTheme="minorHAnsi" w:hAnsiTheme="minorHAnsi" w:cs="Arial"/>
          <w:sz w:val="22"/>
          <w:szCs w:val="22"/>
          <w:lang w:val="en-CA"/>
        </w:rPr>
      </w:pPr>
    </w:p>
    <w:p w14:paraId="6EA1DDCB"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EA1DDCC"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proofErr w:type="gramStart"/>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proofErr w:type="gramEnd"/>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EA1DDCD"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6EA1DDD1" w14:textId="77777777" w:rsidTr="00D67649">
        <w:tc>
          <w:tcPr>
            <w:tcW w:w="810" w:type="dxa"/>
            <w:vMerge w:val="restart"/>
            <w:tcBorders>
              <w:top w:val="nil"/>
              <w:left w:val="nil"/>
              <w:bottom w:val="nil"/>
              <w:right w:val="nil"/>
            </w:tcBorders>
          </w:tcPr>
          <w:p w14:paraId="6EA1DDC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DCF"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EA1DDD0"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6EA1DDD6" w14:textId="77777777" w:rsidTr="00D67649">
        <w:tc>
          <w:tcPr>
            <w:tcW w:w="810" w:type="dxa"/>
            <w:vMerge/>
            <w:tcBorders>
              <w:top w:val="nil"/>
              <w:left w:val="nil"/>
              <w:bottom w:val="nil"/>
              <w:right w:val="nil"/>
            </w:tcBorders>
          </w:tcPr>
          <w:p w14:paraId="6EA1DDD2"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DD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A1DDD4" w14:textId="77777777" w:rsidR="004E0858" w:rsidRDefault="00ED55BC"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6EA1DDD5"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6EA1DDDA" w14:textId="77777777" w:rsidTr="00D67649">
        <w:tc>
          <w:tcPr>
            <w:tcW w:w="810" w:type="dxa"/>
            <w:tcBorders>
              <w:top w:val="nil"/>
              <w:left w:val="nil"/>
              <w:bottom w:val="nil"/>
              <w:right w:val="nil"/>
            </w:tcBorders>
          </w:tcPr>
          <w:p w14:paraId="6EA1DDD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DD8"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EA1DDD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6EA1DDDF" w14:textId="77777777" w:rsidTr="00D67649">
        <w:tc>
          <w:tcPr>
            <w:tcW w:w="810" w:type="dxa"/>
            <w:tcBorders>
              <w:top w:val="nil"/>
              <w:left w:val="nil"/>
              <w:bottom w:val="nil"/>
              <w:right w:val="nil"/>
            </w:tcBorders>
          </w:tcPr>
          <w:p w14:paraId="6EA1DDDB"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6EA1DDDC"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EA1DDDD"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EA1DDDE" w14:textId="77777777" w:rsidR="004E0858" w:rsidRDefault="00ED55BC"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6EA1DDE3" w14:textId="77777777" w:rsidTr="00D67649">
        <w:tc>
          <w:tcPr>
            <w:tcW w:w="810" w:type="dxa"/>
            <w:tcBorders>
              <w:top w:val="nil"/>
              <w:left w:val="nil"/>
              <w:bottom w:val="nil"/>
              <w:right w:val="nil"/>
            </w:tcBorders>
          </w:tcPr>
          <w:p w14:paraId="6EA1DDE0"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EA1DDE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EA1DDE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6EA1DDE7" w14:textId="77777777" w:rsidTr="00D67649">
        <w:tc>
          <w:tcPr>
            <w:tcW w:w="810" w:type="dxa"/>
            <w:tcBorders>
              <w:top w:val="nil"/>
              <w:left w:val="nil"/>
              <w:bottom w:val="nil"/>
              <w:right w:val="nil"/>
            </w:tcBorders>
          </w:tcPr>
          <w:p w14:paraId="6EA1DDE4"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EA1DDE5"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EA1DDE6" w14:textId="77777777" w:rsidR="004E0858" w:rsidRDefault="00ED55BC"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6EA1DDE8"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6EA1DDEC" w14:textId="77777777" w:rsidTr="00D67649">
        <w:tc>
          <w:tcPr>
            <w:tcW w:w="810" w:type="dxa"/>
            <w:vMerge w:val="restart"/>
            <w:tcBorders>
              <w:top w:val="nil"/>
              <w:left w:val="nil"/>
              <w:bottom w:val="nil"/>
              <w:right w:val="nil"/>
            </w:tcBorders>
          </w:tcPr>
          <w:p w14:paraId="6EA1DDE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DEA"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EA1DDE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6EA1DDF0" w14:textId="77777777" w:rsidTr="00D67649">
        <w:tc>
          <w:tcPr>
            <w:tcW w:w="810" w:type="dxa"/>
            <w:vMerge/>
            <w:tcBorders>
              <w:top w:val="nil"/>
              <w:left w:val="nil"/>
              <w:bottom w:val="nil"/>
              <w:right w:val="nil"/>
            </w:tcBorders>
          </w:tcPr>
          <w:p w14:paraId="6EA1DDED"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DEE"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A1DDEF" w14:textId="77777777" w:rsidR="004E0858" w:rsidRDefault="00ED55BC"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6EA1DDF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6EA1DDF5" w14:textId="77777777" w:rsidTr="00D67649">
        <w:tc>
          <w:tcPr>
            <w:tcW w:w="810" w:type="dxa"/>
            <w:vMerge w:val="restart"/>
            <w:tcBorders>
              <w:top w:val="nil"/>
              <w:left w:val="nil"/>
              <w:bottom w:val="nil"/>
              <w:right w:val="nil"/>
            </w:tcBorders>
          </w:tcPr>
          <w:p w14:paraId="6EA1DDF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DF3"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6EA1DDF4"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6EA1DDFA" w14:textId="77777777" w:rsidTr="00D67649">
        <w:tc>
          <w:tcPr>
            <w:tcW w:w="810" w:type="dxa"/>
            <w:vMerge/>
            <w:tcBorders>
              <w:top w:val="nil"/>
              <w:left w:val="nil"/>
              <w:bottom w:val="nil"/>
              <w:right w:val="nil"/>
            </w:tcBorders>
          </w:tcPr>
          <w:p w14:paraId="6EA1DDF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DF7"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A1DDF8" w14:textId="77777777" w:rsidR="004E0858" w:rsidRDefault="00ED55BC"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6EA1DDF9"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6EA1DDFB"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6EA1DDFF" w14:textId="77777777" w:rsidTr="00D67649">
        <w:tc>
          <w:tcPr>
            <w:tcW w:w="810" w:type="dxa"/>
            <w:vMerge w:val="restart"/>
            <w:tcBorders>
              <w:top w:val="nil"/>
              <w:left w:val="nil"/>
              <w:bottom w:val="nil"/>
              <w:right w:val="nil"/>
            </w:tcBorders>
          </w:tcPr>
          <w:p w14:paraId="6EA1DDF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6EA1DDFD"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EA1DDFE"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6EA1DE03" w14:textId="77777777" w:rsidTr="00D67649">
        <w:tc>
          <w:tcPr>
            <w:tcW w:w="810" w:type="dxa"/>
            <w:vMerge/>
            <w:tcBorders>
              <w:top w:val="nil"/>
              <w:left w:val="nil"/>
              <w:bottom w:val="nil"/>
              <w:right w:val="nil"/>
            </w:tcBorders>
          </w:tcPr>
          <w:p w14:paraId="6EA1DE0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E0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EA1DE02" w14:textId="77777777" w:rsidR="004E0858" w:rsidRDefault="00ED55BC"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6EA1DE04"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6EA1DE08" w14:textId="77777777" w:rsidTr="00D67649">
        <w:tc>
          <w:tcPr>
            <w:tcW w:w="810" w:type="dxa"/>
            <w:vMerge w:val="restart"/>
            <w:tcBorders>
              <w:top w:val="nil"/>
              <w:left w:val="nil"/>
              <w:bottom w:val="nil"/>
              <w:right w:val="nil"/>
            </w:tcBorders>
          </w:tcPr>
          <w:p w14:paraId="6EA1DE0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E0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EA1DE0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6EA1DE0C" w14:textId="77777777" w:rsidTr="00D67649">
        <w:tc>
          <w:tcPr>
            <w:tcW w:w="810" w:type="dxa"/>
            <w:vMerge/>
            <w:tcBorders>
              <w:top w:val="nil"/>
              <w:left w:val="nil"/>
              <w:bottom w:val="nil"/>
              <w:right w:val="nil"/>
            </w:tcBorders>
          </w:tcPr>
          <w:p w14:paraId="6EA1DE0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E0A"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EA1DE0B" w14:textId="77777777" w:rsidR="004E0858" w:rsidRDefault="00ED55BC"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6EA1DE0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6EA1DE11" w14:textId="77777777" w:rsidTr="00D67649">
        <w:tc>
          <w:tcPr>
            <w:tcW w:w="810" w:type="dxa"/>
            <w:vMerge w:val="restart"/>
            <w:tcBorders>
              <w:top w:val="nil"/>
              <w:left w:val="nil"/>
              <w:bottom w:val="nil"/>
              <w:right w:val="nil"/>
            </w:tcBorders>
          </w:tcPr>
          <w:p w14:paraId="6EA1DE0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A1DE0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6EA1DE1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6EA1DE15" w14:textId="77777777" w:rsidTr="00D67649">
        <w:tc>
          <w:tcPr>
            <w:tcW w:w="810" w:type="dxa"/>
            <w:vMerge/>
            <w:tcBorders>
              <w:top w:val="nil"/>
              <w:left w:val="nil"/>
              <w:bottom w:val="nil"/>
              <w:right w:val="nil"/>
            </w:tcBorders>
          </w:tcPr>
          <w:p w14:paraId="6EA1DE1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EA1DE1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EA1DE14" w14:textId="77777777" w:rsidR="004E0858" w:rsidRDefault="00ED55BC"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6EA1DE16"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6EA1DE17"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EA1DE18"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D55BC" w14:paraId="2011768B" w14:textId="77777777" w:rsidTr="00423096">
        <w:tc>
          <w:tcPr>
            <w:tcW w:w="810" w:type="dxa"/>
            <w:vMerge w:val="restart"/>
            <w:tcBorders>
              <w:top w:val="nil"/>
              <w:left w:val="nil"/>
              <w:bottom w:val="nil"/>
              <w:right w:val="nil"/>
            </w:tcBorders>
          </w:tcPr>
          <w:p w14:paraId="07BE373E"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5A0BBC"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480E657"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D55BC" w14:paraId="2577792F" w14:textId="77777777" w:rsidTr="00423096">
        <w:tc>
          <w:tcPr>
            <w:tcW w:w="810" w:type="dxa"/>
            <w:vMerge/>
            <w:tcBorders>
              <w:top w:val="nil"/>
              <w:left w:val="nil"/>
              <w:bottom w:val="nil"/>
              <w:right w:val="nil"/>
            </w:tcBorders>
          </w:tcPr>
          <w:p w14:paraId="58FD6B4A" w14:textId="77777777" w:rsidR="00ED55BC" w:rsidRDefault="00ED55B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D09E9F3"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060D09D" w14:textId="77777777" w:rsidR="00ED55BC" w:rsidRDefault="00ED55BC"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D2FFFDC" w14:textId="77777777" w:rsidR="00ED55BC" w:rsidRDefault="00ED55BC" w:rsidP="00423096">
            <w:pPr>
              <w:autoSpaceDE w:val="0"/>
              <w:autoSpaceDN w:val="0"/>
              <w:adjustRightInd w:val="0"/>
              <w:spacing w:line="262" w:lineRule="auto"/>
              <w:ind w:right="491"/>
              <w:rPr>
                <w:rFonts w:ascii="Arial" w:hAnsi="Arial" w:cs="Arial"/>
                <w:sz w:val="21"/>
                <w:szCs w:val="21"/>
              </w:rPr>
            </w:pPr>
          </w:p>
        </w:tc>
      </w:tr>
      <w:tr w:rsidR="00ED55BC" w14:paraId="0FC6B9AC" w14:textId="77777777" w:rsidTr="00423096">
        <w:tc>
          <w:tcPr>
            <w:tcW w:w="810" w:type="dxa"/>
            <w:tcBorders>
              <w:top w:val="nil"/>
              <w:left w:val="nil"/>
              <w:bottom w:val="nil"/>
              <w:right w:val="nil"/>
            </w:tcBorders>
          </w:tcPr>
          <w:p w14:paraId="7370C6E1"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8A9887"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080A5760" w14:textId="77777777" w:rsidR="00ED55BC" w:rsidRPr="003D4B26" w:rsidRDefault="00ED55BC"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D55BC" w14:paraId="2C0F3FF1" w14:textId="77777777" w:rsidTr="00423096">
        <w:tc>
          <w:tcPr>
            <w:tcW w:w="810" w:type="dxa"/>
            <w:tcBorders>
              <w:top w:val="nil"/>
              <w:left w:val="nil"/>
              <w:bottom w:val="nil"/>
              <w:right w:val="nil"/>
            </w:tcBorders>
          </w:tcPr>
          <w:p w14:paraId="55CDAD03" w14:textId="77777777" w:rsidR="00ED55BC" w:rsidRDefault="00ED55BC" w:rsidP="00423096">
            <w:pPr>
              <w:autoSpaceDE w:val="0"/>
              <w:autoSpaceDN w:val="0"/>
              <w:adjustRightInd w:val="0"/>
              <w:spacing w:line="262" w:lineRule="auto"/>
              <w:ind w:right="491"/>
              <w:rPr>
                <w:rFonts w:ascii="Wingdings" w:hAnsi="Wingdings" w:cs="Arial"/>
                <w:sz w:val="21"/>
                <w:szCs w:val="21"/>
              </w:rPr>
            </w:pPr>
          </w:p>
          <w:p w14:paraId="4E732867" w14:textId="77777777" w:rsidR="00ED55BC" w:rsidRDefault="00ED55B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2E1C8DE" w14:textId="77777777" w:rsidR="00ED55BC" w:rsidRPr="003D4B26" w:rsidRDefault="00ED55BC"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AE3B123" w14:textId="77777777" w:rsidR="00ED55BC" w:rsidRDefault="00ED55BC"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D55BC" w14:paraId="141C0665" w14:textId="77777777" w:rsidTr="00423096">
        <w:tc>
          <w:tcPr>
            <w:tcW w:w="810" w:type="dxa"/>
            <w:tcBorders>
              <w:top w:val="nil"/>
              <w:left w:val="nil"/>
              <w:bottom w:val="nil"/>
              <w:right w:val="nil"/>
            </w:tcBorders>
          </w:tcPr>
          <w:p w14:paraId="6014CB2D" w14:textId="77777777" w:rsidR="00ED55BC" w:rsidRDefault="00ED55BC"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8C37A41"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E35E196" w14:textId="77777777" w:rsidR="00ED55BC" w:rsidRPr="003D4B26" w:rsidRDefault="00ED55BC"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D55BC" w14:paraId="5B9CD438" w14:textId="77777777" w:rsidTr="00423096">
        <w:tc>
          <w:tcPr>
            <w:tcW w:w="810" w:type="dxa"/>
            <w:tcBorders>
              <w:top w:val="nil"/>
              <w:left w:val="nil"/>
              <w:bottom w:val="nil"/>
              <w:right w:val="nil"/>
            </w:tcBorders>
          </w:tcPr>
          <w:p w14:paraId="122E0E6F" w14:textId="77777777" w:rsidR="00ED55BC" w:rsidRDefault="00ED55BC"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EC8594" w14:textId="77777777" w:rsidR="00ED55BC" w:rsidRPr="0063736B" w:rsidRDefault="00ED55BC"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0BCD3CA9" w14:textId="77777777" w:rsidR="00ED55BC" w:rsidRDefault="00ED55BC"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A86445B" w14:textId="77777777" w:rsidR="00ED55BC" w:rsidRDefault="00ED55BC" w:rsidP="00ED55B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D55BC" w14:paraId="71E861C4" w14:textId="77777777" w:rsidTr="00423096">
        <w:tc>
          <w:tcPr>
            <w:tcW w:w="810" w:type="dxa"/>
            <w:vMerge w:val="restart"/>
            <w:tcBorders>
              <w:top w:val="nil"/>
              <w:left w:val="nil"/>
              <w:bottom w:val="nil"/>
              <w:right w:val="nil"/>
            </w:tcBorders>
          </w:tcPr>
          <w:p w14:paraId="7BF932FE"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226359C"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p>
          <w:p w14:paraId="2EE3548D"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p>
          <w:p w14:paraId="622F6582" w14:textId="77777777" w:rsidR="00ED55BC" w:rsidRDefault="00ED55B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562695"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71313B9"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D55BC" w14:paraId="6CA350B6" w14:textId="77777777" w:rsidTr="00423096">
        <w:trPr>
          <w:trHeight w:val="1197"/>
        </w:trPr>
        <w:tc>
          <w:tcPr>
            <w:tcW w:w="810" w:type="dxa"/>
            <w:vMerge/>
            <w:tcBorders>
              <w:top w:val="nil"/>
              <w:left w:val="nil"/>
              <w:bottom w:val="nil"/>
              <w:right w:val="nil"/>
            </w:tcBorders>
          </w:tcPr>
          <w:p w14:paraId="7AFB99EE" w14:textId="77777777" w:rsidR="00ED55BC" w:rsidRDefault="00ED55B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4D37DF" w14:textId="77777777" w:rsidR="00ED55BC" w:rsidRDefault="00ED55BC" w:rsidP="00423096">
            <w:pPr>
              <w:autoSpaceDE w:val="0"/>
              <w:autoSpaceDN w:val="0"/>
              <w:adjustRightInd w:val="0"/>
              <w:spacing w:line="262" w:lineRule="auto"/>
              <w:ind w:right="491"/>
              <w:rPr>
                <w:rFonts w:ascii="Arial" w:hAnsi="Arial" w:cs="Arial"/>
                <w:sz w:val="21"/>
                <w:szCs w:val="21"/>
              </w:rPr>
            </w:pPr>
          </w:p>
          <w:p w14:paraId="2A653BF5" w14:textId="77777777" w:rsidR="00ED55BC" w:rsidRDefault="00ED55BC" w:rsidP="00423096">
            <w:pPr>
              <w:autoSpaceDE w:val="0"/>
              <w:autoSpaceDN w:val="0"/>
              <w:adjustRightInd w:val="0"/>
              <w:spacing w:line="262" w:lineRule="auto"/>
              <w:ind w:right="491"/>
              <w:rPr>
                <w:rFonts w:ascii="Arial" w:hAnsi="Arial" w:cs="Arial"/>
                <w:sz w:val="21"/>
                <w:szCs w:val="21"/>
              </w:rPr>
            </w:pPr>
          </w:p>
          <w:p w14:paraId="08B9E699" w14:textId="77777777" w:rsidR="00ED55BC" w:rsidRPr="00C60F9F" w:rsidRDefault="00ED55BC"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ED01EB9" w14:textId="77777777" w:rsidR="00ED55BC" w:rsidRDefault="00ED55BC"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1378050" w14:textId="77777777" w:rsidR="00ED55BC" w:rsidRDefault="00ED55BC"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942667C" w14:textId="77777777" w:rsidR="00ED55BC" w:rsidRDefault="00ED55BC"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36292C5" w14:textId="77777777" w:rsidR="00ED55BC" w:rsidRDefault="00ED55BC" w:rsidP="00423096">
            <w:pPr>
              <w:autoSpaceDE w:val="0"/>
              <w:autoSpaceDN w:val="0"/>
              <w:adjustRightInd w:val="0"/>
              <w:spacing w:line="262" w:lineRule="auto"/>
              <w:ind w:right="491"/>
              <w:rPr>
                <w:rFonts w:ascii="Arial" w:hAnsi="Arial" w:cs="Arial"/>
                <w:sz w:val="21"/>
                <w:szCs w:val="21"/>
              </w:rPr>
            </w:pPr>
          </w:p>
          <w:p w14:paraId="77A53C72"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90CDA0D" w14:textId="77777777" w:rsidR="00ED55BC" w:rsidRPr="00C60F9F" w:rsidRDefault="00ED55BC"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1D15E949" w14:textId="77777777" w:rsidR="00ED55BC" w:rsidRPr="0063736B" w:rsidRDefault="00ED55BC" w:rsidP="00423096">
            <w:pPr>
              <w:autoSpaceDE w:val="0"/>
              <w:autoSpaceDN w:val="0"/>
              <w:adjustRightInd w:val="0"/>
              <w:spacing w:line="262" w:lineRule="auto"/>
              <w:ind w:right="491"/>
              <w:rPr>
                <w:rFonts w:ascii="Arial" w:hAnsi="Arial" w:cs="Arial"/>
                <w:sz w:val="21"/>
                <w:szCs w:val="21"/>
              </w:rPr>
            </w:pPr>
          </w:p>
        </w:tc>
      </w:tr>
      <w:tr w:rsidR="00ED55BC" w14:paraId="245E90C8" w14:textId="77777777" w:rsidTr="00423096">
        <w:tc>
          <w:tcPr>
            <w:tcW w:w="810" w:type="dxa"/>
            <w:vMerge w:val="restart"/>
            <w:tcBorders>
              <w:top w:val="nil"/>
              <w:left w:val="nil"/>
              <w:bottom w:val="nil"/>
              <w:right w:val="nil"/>
            </w:tcBorders>
          </w:tcPr>
          <w:p w14:paraId="505C42FD" w14:textId="77777777" w:rsidR="00ED55BC" w:rsidRDefault="00ED55B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82BAE6"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8490555"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D55BC" w14:paraId="13BB5A55" w14:textId="77777777" w:rsidTr="00423096">
        <w:trPr>
          <w:trHeight w:val="252"/>
        </w:trPr>
        <w:tc>
          <w:tcPr>
            <w:tcW w:w="810" w:type="dxa"/>
            <w:vMerge/>
            <w:tcBorders>
              <w:top w:val="nil"/>
              <w:left w:val="nil"/>
              <w:bottom w:val="nil"/>
              <w:right w:val="nil"/>
            </w:tcBorders>
          </w:tcPr>
          <w:p w14:paraId="5AE508B8" w14:textId="77777777" w:rsidR="00ED55BC" w:rsidRDefault="00ED55B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8C604D" w14:textId="77777777" w:rsidR="00ED55BC" w:rsidRPr="003D4B26" w:rsidRDefault="00ED55B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7571B33" w14:textId="77777777" w:rsidR="00ED55BC" w:rsidRDefault="00ED55BC"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15852A73" w14:textId="77777777" w:rsidR="00ED55BC" w:rsidRDefault="00ED55BC" w:rsidP="00ED55B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D55BC" w14:paraId="1E930791" w14:textId="77777777" w:rsidTr="00423096">
        <w:tc>
          <w:tcPr>
            <w:tcW w:w="810" w:type="dxa"/>
            <w:tcBorders>
              <w:top w:val="nil"/>
              <w:left w:val="nil"/>
              <w:bottom w:val="nil"/>
              <w:right w:val="nil"/>
            </w:tcBorders>
          </w:tcPr>
          <w:p w14:paraId="30BA40C4" w14:textId="77777777" w:rsidR="00ED55BC" w:rsidRDefault="00ED55BC"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536183" w14:textId="77777777" w:rsidR="00ED55BC" w:rsidRDefault="00ED55BC"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3DD0D547" w14:textId="77777777" w:rsidR="00ED55BC" w:rsidRDefault="00ED55BC"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F92D3D8"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ED5D126" w14:textId="77777777" w:rsidR="00ED55BC" w:rsidRDefault="00ED55BC"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3BC563D0" w14:textId="77777777" w:rsidR="00ED55BC" w:rsidRPr="00875BCA" w:rsidRDefault="00ED55BC" w:rsidP="00423096">
            <w:pPr>
              <w:rPr>
                <w:rFonts w:ascii="Arial" w:hAnsi="Arial" w:cs="Arial"/>
                <w:sz w:val="21"/>
                <w:szCs w:val="21"/>
              </w:rPr>
            </w:pPr>
          </w:p>
        </w:tc>
      </w:tr>
      <w:tr w:rsidR="00ED55BC" w14:paraId="621B1C0B" w14:textId="77777777" w:rsidTr="00423096">
        <w:tc>
          <w:tcPr>
            <w:tcW w:w="810" w:type="dxa"/>
            <w:vMerge w:val="restart"/>
            <w:tcBorders>
              <w:top w:val="nil"/>
              <w:left w:val="nil"/>
              <w:bottom w:val="nil"/>
              <w:right w:val="nil"/>
            </w:tcBorders>
          </w:tcPr>
          <w:p w14:paraId="099619D3"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E696674"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p>
          <w:p w14:paraId="0C8C4FD4"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p>
          <w:p w14:paraId="7DDF29C4"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552356B" w14:textId="77777777" w:rsidR="00ED55BC" w:rsidRDefault="00ED55BC" w:rsidP="00423096">
            <w:pPr>
              <w:autoSpaceDE w:val="0"/>
              <w:autoSpaceDN w:val="0"/>
              <w:adjustRightInd w:val="0"/>
              <w:spacing w:line="262" w:lineRule="auto"/>
              <w:ind w:right="491"/>
              <w:jc w:val="center"/>
              <w:rPr>
                <w:rFonts w:ascii="Arial" w:hAnsi="Arial" w:cs="Arial"/>
                <w:sz w:val="21"/>
                <w:szCs w:val="21"/>
              </w:rPr>
            </w:pPr>
          </w:p>
          <w:p w14:paraId="6DD83564" w14:textId="77777777" w:rsidR="00ED55BC" w:rsidRDefault="00ED55BC" w:rsidP="00423096">
            <w:pPr>
              <w:autoSpaceDE w:val="0"/>
              <w:autoSpaceDN w:val="0"/>
              <w:adjustRightInd w:val="0"/>
              <w:spacing w:line="262" w:lineRule="auto"/>
              <w:ind w:right="491"/>
              <w:jc w:val="center"/>
              <w:rPr>
                <w:rFonts w:ascii="Arial" w:hAnsi="Arial" w:cs="Arial"/>
                <w:sz w:val="21"/>
                <w:szCs w:val="21"/>
              </w:rPr>
            </w:pPr>
          </w:p>
          <w:p w14:paraId="1A853058" w14:textId="77777777" w:rsidR="00ED55BC" w:rsidRDefault="00ED55BC" w:rsidP="00423096">
            <w:pPr>
              <w:autoSpaceDE w:val="0"/>
              <w:autoSpaceDN w:val="0"/>
              <w:adjustRightInd w:val="0"/>
              <w:spacing w:line="262" w:lineRule="auto"/>
              <w:ind w:right="491"/>
              <w:jc w:val="center"/>
              <w:rPr>
                <w:rFonts w:ascii="Arial" w:hAnsi="Arial" w:cs="Arial"/>
                <w:sz w:val="21"/>
                <w:szCs w:val="21"/>
              </w:rPr>
            </w:pPr>
          </w:p>
          <w:p w14:paraId="029C72EB" w14:textId="77777777" w:rsidR="00ED55BC" w:rsidRDefault="00ED55BC"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6F157C5" w14:textId="77777777" w:rsidR="00ED55BC" w:rsidRDefault="00ED55BC"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3C0F577" w14:textId="77777777" w:rsidR="00ED55BC" w:rsidRDefault="00ED55BC"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C9598FF"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D55BC" w14:paraId="1BD95820" w14:textId="77777777" w:rsidTr="00423096">
        <w:trPr>
          <w:trHeight w:val="1620"/>
        </w:trPr>
        <w:tc>
          <w:tcPr>
            <w:tcW w:w="810" w:type="dxa"/>
            <w:vMerge/>
            <w:tcBorders>
              <w:top w:val="nil"/>
              <w:left w:val="nil"/>
              <w:bottom w:val="nil"/>
              <w:right w:val="nil"/>
            </w:tcBorders>
          </w:tcPr>
          <w:p w14:paraId="450FAEAF" w14:textId="77777777" w:rsidR="00ED55BC" w:rsidRDefault="00ED55BC"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5AD3D81" w14:textId="77777777" w:rsidR="00ED55BC" w:rsidRDefault="00ED55BC"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21D2DBE" w14:textId="77777777" w:rsidR="00ED55BC" w:rsidRDefault="00ED55BC" w:rsidP="00423096">
            <w:pPr>
              <w:autoSpaceDE w:val="0"/>
              <w:autoSpaceDN w:val="0"/>
              <w:adjustRightInd w:val="0"/>
              <w:spacing w:line="262" w:lineRule="auto"/>
              <w:ind w:right="491"/>
              <w:rPr>
                <w:rFonts w:ascii="Arial" w:hAnsi="Arial" w:cs="Arial"/>
                <w:sz w:val="21"/>
                <w:szCs w:val="21"/>
              </w:rPr>
            </w:pPr>
          </w:p>
          <w:p w14:paraId="1470AE7D" w14:textId="77777777" w:rsidR="00ED55BC" w:rsidRPr="00FD795B" w:rsidRDefault="00ED55B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1E2AA6E" w14:textId="77777777" w:rsidR="00ED55BC" w:rsidRPr="00FD795B" w:rsidRDefault="00ED55B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FB12091" w14:textId="77777777" w:rsidR="00ED55BC" w:rsidRDefault="00ED55B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93B3604" w14:textId="77777777" w:rsidR="00ED55BC" w:rsidRDefault="00ED55BC" w:rsidP="00423096">
            <w:pPr>
              <w:autoSpaceDE w:val="0"/>
              <w:autoSpaceDN w:val="0"/>
              <w:adjustRightInd w:val="0"/>
              <w:spacing w:line="262" w:lineRule="auto"/>
              <w:ind w:right="491"/>
              <w:rPr>
                <w:rFonts w:ascii="Arial" w:hAnsi="Arial" w:cs="Arial"/>
                <w:sz w:val="21"/>
                <w:szCs w:val="21"/>
              </w:rPr>
            </w:pPr>
          </w:p>
          <w:p w14:paraId="2F93FB0A" w14:textId="77777777" w:rsidR="00ED55BC" w:rsidRDefault="00ED55BC"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B128254" w14:textId="77777777" w:rsidR="00ED55BC" w:rsidRDefault="00ED55B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01EA63B" w14:textId="77777777" w:rsidR="00ED55BC" w:rsidRPr="009708BA" w:rsidRDefault="00ED55B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62DC1DD7" w14:textId="77777777" w:rsidR="00ED55BC" w:rsidRDefault="00ED55B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171BD6A" w14:textId="77777777" w:rsidR="00ED55BC" w:rsidRDefault="00ED55BC"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737C4C18" w14:textId="77777777" w:rsidR="00ED55BC" w:rsidRDefault="00ED55BC" w:rsidP="00423096">
            <w:pPr>
              <w:autoSpaceDE w:val="0"/>
              <w:autoSpaceDN w:val="0"/>
              <w:adjustRightInd w:val="0"/>
              <w:spacing w:line="262" w:lineRule="auto"/>
              <w:ind w:right="491"/>
              <w:rPr>
                <w:rFonts w:ascii="Arial" w:hAnsi="Arial" w:cs="Arial"/>
                <w:color w:val="FF0000"/>
                <w:sz w:val="21"/>
                <w:szCs w:val="21"/>
              </w:rPr>
            </w:pPr>
          </w:p>
          <w:p w14:paraId="02802497" w14:textId="77777777" w:rsidR="00ED55BC" w:rsidRDefault="00ED55BC" w:rsidP="00423096">
            <w:pPr>
              <w:autoSpaceDE w:val="0"/>
              <w:autoSpaceDN w:val="0"/>
              <w:adjustRightInd w:val="0"/>
              <w:spacing w:line="262" w:lineRule="auto"/>
              <w:ind w:right="491"/>
              <w:rPr>
                <w:rFonts w:ascii="Arial" w:hAnsi="Arial" w:cs="Arial"/>
                <w:sz w:val="21"/>
                <w:szCs w:val="21"/>
              </w:rPr>
            </w:pPr>
          </w:p>
          <w:p w14:paraId="09086FAE" w14:textId="77777777" w:rsidR="00ED55BC" w:rsidRDefault="00ED55BC"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23B109E2" w14:textId="77777777" w:rsidR="00ED55BC" w:rsidRDefault="00ED55BC"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59D4D8E4" w14:textId="77777777" w:rsidR="00ED55BC" w:rsidRDefault="00ED55BC" w:rsidP="00423096">
            <w:pPr>
              <w:autoSpaceDE w:val="0"/>
              <w:autoSpaceDN w:val="0"/>
              <w:adjustRightInd w:val="0"/>
              <w:spacing w:line="262" w:lineRule="auto"/>
              <w:ind w:right="491"/>
              <w:rPr>
                <w:rFonts w:ascii="Arial" w:hAnsi="Arial" w:cs="Arial"/>
                <w:color w:val="FF0000"/>
                <w:sz w:val="21"/>
                <w:szCs w:val="21"/>
              </w:rPr>
            </w:pPr>
          </w:p>
          <w:p w14:paraId="55917D74" w14:textId="77777777" w:rsidR="00ED55BC" w:rsidRDefault="00ED55BC"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986AC66" w14:textId="77777777" w:rsidR="00ED55BC" w:rsidRDefault="00ED55BC"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E90960D" w14:textId="77777777" w:rsidR="00ED55BC" w:rsidRPr="007F22D1" w:rsidRDefault="00ED55BC" w:rsidP="00423096">
            <w:pPr>
              <w:autoSpaceDE w:val="0"/>
              <w:autoSpaceDN w:val="0"/>
              <w:adjustRightInd w:val="0"/>
              <w:spacing w:line="262" w:lineRule="auto"/>
              <w:ind w:right="491"/>
              <w:rPr>
                <w:rFonts w:ascii="Arial" w:hAnsi="Arial" w:cs="Arial"/>
                <w:color w:val="FF0000"/>
                <w:sz w:val="21"/>
                <w:szCs w:val="21"/>
              </w:rPr>
            </w:pPr>
          </w:p>
        </w:tc>
      </w:tr>
    </w:tbl>
    <w:p w14:paraId="6EA1DE58" w14:textId="77777777" w:rsidR="008843CF" w:rsidRDefault="00ED55BC"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6EA1DE99">
          <v:rect id="_x0000_i1028" style="width:0;height:1.5pt" o:hralign="center" o:hrstd="t" o:hr="t" fillcolor="#a0a0a0" stroked="f"/>
        </w:pict>
      </w:r>
    </w:p>
    <w:p w14:paraId="6EA1DE59"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6EA1DE5A"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6EA1DE5B"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t>
      </w:r>
      <w:proofErr w:type="spellStart"/>
      <w:r w:rsidRPr="008342DE">
        <w:rPr>
          <w:rFonts w:asciiTheme="minorHAnsi" w:hAnsiTheme="minorHAnsi"/>
          <w:sz w:val="22"/>
          <w:szCs w:val="22"/>
        </w:rPr>
        <w:t>WebAdvisor</w:t>
      </w:r>
      <w:proofErr w:type="spellEnd"/>
      <w:r w:rsidRPr="008342DE">
        <w:rPr>
          <w:rFonts w:asciiTheme="minorHAnsi" w:hAnsiTheme="minorHAnsi"/>
          <w:sz w:val="22"/>
          <w:szCs w:val="22"/>
        </w:rPr>
        <w:t xml:space="preserve"> assistance, please contact Admissions &amp; Records at 951-372-7003. </w:t>
      </w:r>
    </w:p>
    <w:p w14:paraId="6EA1DE5C" w14:textId="77777777" w:rsidR="008843CF" w:rsidRDefault="008843CF" w:rsidP="008843CF">
      <w:pPr>
        <w:rPr>
          <w:rFonts w:asciiTheme="minorHAnsi" w:hAnsiTheme="minorHAnsi"/>
          <w:b/>
          <w:sz w:val="22"/>
          <w:szCs w:val="22"/>
        </w:rPr>
      </w:pPr>
    </w:p>
    <w:p w14:paraId="6EA1DE5D"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lastRenderedPageBreak/>
        <w:t xml:space="preserve">used by someone other than the original author. Academic dishonesty in an Online learning environment could involve the following: </w:t>
      </w:r>
    </w:p>
    <w:p w14:paraId="6EA1DE5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EA1DE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EA1DE6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EA1DE6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EA1DE62" w14:textId="77777777" w:rsidR="006D547E" w:rsidRDefault="00ED55B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A1DE9A">
          <v:rect id="_x0000_i1029" style="width:0;height:1.5pt" o:hralign="center" o:hrstd="t" o:hr="t" fillcolor="#a0a0a0" stroked="f"/>
        </w:pict>
      </w:r>
    </w:p>
    <w:p w14:paraId="6EA1DE6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EA1DE6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EA1DE6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EA1DE68" w14:textId="77777777" w:rsidTr="00925C98">
        <w:trPr>
          <w:trHeight w:val="260"/>
        </w:trPr>
        <w:tc>
          <w:tcPr>
            <w:tcW w:w="1008" w:type="dxa"/>
          </w:tcPr>
          <w:p w14:paraId="6EA1DE6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EA1DE6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EA1DE6B" w14:textId="77777777" w:rsidTr="00925C98">
        <w:tc>
          <w:tcPr>
            <w:tcW w:w="1008" w:type="dxa"/>
          </w:tcPr>
          <w:p w14:paraId="6EA1DE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EA1DE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EA1DE6E" w14:textId="77777777" w:rsidTr="00925C98">
        <w:tc>
          <w:tcPr>
            <w:tcW w:w="1008" w:type="dxa"/>
          </w:tcPr>
          <w:p w14:paraId="6EA1DE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EA1DE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EA1DE71" w14:textId="77777777" w:rsidTr="00925C98">
        <w:tc>
          <w:tcPr>
            <w:tcW w:w="1008" w:type="dxa"/>
          </w:tcPr>
          <w:p w14:paraId="6EA1DE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EA1DE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EA1DE74" w14:textId="77777777" w:rsidTr="00925C98">
        <w:tc>
          <w:tcPr>
            <w:tcW w:w="1008" w:type="dxa"/>
          </w:tcPr>
          <w:p w14:paraId="6EA1DE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EA1DE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EA1DE77" w14:textId="77777777" w:rsidTr="00925C98">
        <w:tc>
          <w:tcPr>
            <w:tcW w:w="1008" w:type="dxa"/>
          </w:tcPr>
          <w:p w14:paraId="6EA1DE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EA1DE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EA1DE7A" w14:textId="77777777" w:rsidTr="00925C98">
        <w:tc>
          <w:tcPr>
            <w:tcW w:w="1008" w:type="dxa"/>
          </w:tcPr>
          <w:p w14:paraId="6EA1DE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EA1DE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EA1DE7D" w14:textId="77777777" w:rsidTr="00925C98">
        <w:tc>
          <w:tcPr>
            <w:tcW w:w="1008" w:type="dxa"/>
          </w:tcPr>
          <w:p w14:paraId="6EA1DE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EA1DE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EA1DE80" w14:textId="77777777" w:rsidTr="00925C98">
        <w:tc>
          <w:tcPr>
            <w:tcW w:w="1008" w:type="dxa"/>
          </w:tcPr>
          <w:p w14:paraId="6EA1DE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EA1DE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EA1DE83" w14:textId="77777777" w:rsidTr="00925C98">
        <w:tc>
          <w:tcPr>
            <w:tcW w:w="1008" w:type="dxa"/>
          </w:tcPr>
          <w:p w14:paraId="6EA1DE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EA1DE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EA1DE86" w14:textId="77777777" w:rsidTr="00925C98">
        <w:tc>
          <w:tcPr>
            <w:tcW w:w="1008" w:type="dxa"/>
          </w:tcPr>
          <w:p w14:paraId="6EA1DE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EA1DE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EA1DE89" w14:textId="77777777" w:rsidTr="00925C98">
        <w:tc>
          <w:tcPr>
            <w:tcW w:w="1008" w:type="dxa"/>
          </w:tcPr>
          <w:p w14:paraId="6EA1DE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EA1DE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EA1DE8C" w14:textId="77777777" w:rsidTr="00925C98">
        <w:tc>
          <w:tcPr>
            <w:tcW w:w="1008" w:type="dxa"/>
          </w:tcPr>
          <w:p w14:paraId="6EA1DE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EA1DE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EA1DE8F" w14:textId="77777777" w:rsidTr="00925C98">
        <w:tc>
          <w:tcPr>
            <w:tcW w:w="1008" w:type="dxa"/>
          </w:tcPr>
          <w:p w14:paraId="6EA1DE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EA1DE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EA1DE92" w14:textId="77777777" w:rsidTr="00925C98">
        <w:tc>
          <w:tcPr>
            <w:tcW w:w="1008" w:type="dxa"/>
          </w:tcPr>
          <w:p w14:paraId="6EA1DE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EA1DE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EA1DE95" w14:textId="77777777" w:rsidTr="00925C98">
        <w:tc>
          <w:tcPr>
            <w:tcW w:w="1008" w:type="dxa"/>
          </w:tcPr>
          <w:p w14:paraId="6EA1DE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EA1DE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EA1DE9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E9D" w14:textId="77777777" w:rsidR="005F0282" w:rsidRDefault="005F0282">
      <w:pPr>
        <w:spacing w:line="20" w:lineRule="exact"/>
      </w:pPr>
    </w:p>
  </w:endnote>
  <w:endnote w:type="continuationSeparator" w:id="0">
    <w:p w14:paraId="6EA1DE9E" w14:textId="77777777" w:rsidR="005F0282" w:rsidRDefault="005F0282">
      <w:r>
        <w:t xml:space="preserve"> </w:t>
      </w:r>
    </w:p>
  </w:endnote>
  <w:endnote w:type="continuationNotice" w:id="1">
    <w:p w14:paraId="6EA1DE9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A1DEA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1DE9B" w14:textId="77777777" w:rsidR="005F0282" w:rsidRDefault="005F0282">
      <w:r>
        <w:separator/>
      </w:r>
    </w:p>
  </w:footnote>
  <w:footnote w:type="continuationSeparator" w:id="0">
    <w:p w14:paraId="6EA1DE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EA1DEA0" w14:textId="238D6B2F" w:rsidR="00E45496" w:rsidRDefault="00E45496">
        <w:pPr>
          <w:pStyle w:val="Header"/>
          <w:jc w:val="right"/>
        </w:pPr>
        <w:r>
          <w:fldChar w:fldCharType="begin"/>
        </w:r>
        <w:r>
          <w:instrText xml:space="preserve"> PAGE   \* MERGEFORMAT </w:instrText>
        </w:r>
        <w:r>
          <w:fldChar w:fldCharType="separate"/>
        </w:r>
        <w:r w:rsidR="00ED55BC">
          <w:rPr>
            <w:noProof/>
          </w:rPr>
          <w:t>5</w:t>
        </w:r>
        <w:r>
          <w:rPr>
            <w:noProof/>
          </w:rPr>
          <w:fldChar w:fldCharType="end"/>
        </w:r>
      </w:p>
    </w:sdtContent>
  </w:sdt>
  <w:p w14:paraId="6EA1DE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4" w14:textId="77777777" w:rsidR="00E45496" w:rsidRDefault="00E45496" w:rsidP="003B2B24">
    <w:pPr>
      <w:pStyle w:val="Title"/>
      <w:rPr>
        <w:rFonts w:asciiTheme="minorHAnsi" w:hAnsiTheme="minorHAnsi"/>
        <w:b w:val="0"/>
        <w:sz w:val="22"/>
        <w:szCs w:val="22"/>
      </w:rPr>
    </w:pPr>
    <w:r>
      <w:rPr>
        <w:noProof/>
      </w:rPr>
      <w:drawing>
        <wp:inline distT="0" distB="0" distL="0" distR="0" wp14:anchorId="6EA1DEA9" wp14:editId="6EA1DEA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EA1DEA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EA1DEA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EA1DEA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EA1DEA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6865"/>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00BCF"/>
    <w:rsid w:val="00811CA5"/>
    <w:rsid w:val="00831CAA"/>
    <w:rsid w:val="008342DE"/>
    <w:rsid w:val="00855CD1"/>
    <w:rsid w:val="008571E7"/>
    <w:rsid w:val="00870314"/>
    <w:rsid w:val="008843CF"/>
    <w:rsid w:val="00887590"/>
    <w:rsid w:val="00894000"/>
    <w:rsid w:val="00900292"/>
    <w:rsid w:val="00902EC5"/>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3C32"/>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076F"/>
    <w:rsid w:val="00E64B09"/>
    <w:rsid w:val="00E830DA"/>
    <w:rsid w:val="00EB6E52"/>
    <w:rsid w:val="00ED55BC"/>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EA1DD73"/>
  <w15:docId w15:val="{F37E79E3-5540-48C0-AB8C-D225F99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9D67-CEC1-4C06-AAAD-A17F1C311E1F}">
  <ds:schemaRefs>
    <ds:schemaRef ds:uri="http://schemas.microsoft.com/sharepoint/v3/contenttype/forms"/>
  </ds:schemaRefs>
</ds:datastoreItem>
</file>

<file path=customXml/itemProps2.xml><?xml version="1.0" encoding="utf-8"?>
<ds:datastoreItem xmlns:ds="http://schemas.openxmlformats.org/officeDocument/2006/customXml" ds:itemID="{56071215-81E1-49D6-B3C4-3B192DD01E14}">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C34B8272-866F-4E29-9D24-82660AEA8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AA448-8BF5-465B-A947-67A6D0E5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2018-11-30T16:27:00Z</dcterms:created>
  <dcterms:modified xsi:type="dcterms:W3CDTF">2019-08-20T20:09:00Z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