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CA03FB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6pt;height:18pt" o:ole="">
            <v:imagedata r:id="rId11" o:title=""/>
          </v:shape>
          <w:control r:id="rId12" w:name="comboName_B" w:shapeid="_x0000_i1093"/>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2AF9628"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Identify and differentiate the various costume and design styles from historical periods.</w:t>
            </w:r>
          </w:p>
          <w:p w14:paraId="35206582"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Analyze a play script to assess character(s) and production needs in terms of costume design.</w:t>
            </w:r>
          </w:p>
          <w:p w14:paraId="36E2F210"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Demonstrate the ability to creatively interpret a design concept through costume renderings for a production from a selected play script.</w:t>
            </w:r>
          </w:p>
          <w:p w14:paraId="3B6D0E61"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Distinguish the job responsibilities of all areas related to costume design and production, and the ability to work collaboratively with a design team.</w:t>
            </w:r>
          </w:p>
          <w:p w14:paraId="61CD6C6A"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Differentiate various types of textiles and their suitability for the design process, including weight, movement, and color of textiles and demonstrate the use of jewelry and accessories to complete the costume design.</w:t>
            </w:r>
          </w:p>
          <w:p w14:paraId="20C4FBCC"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Assess what costume items should be purchased, pulled from stock, rented, borrowed or constructed, and calculate costume budget needs.</w:t>
            </w:r>
          </w:p>
          <w:p w14:paraId="3FFC7A0E" w14:textId="77777777" w:rsidR="00D54294" w:rsidRPr="00D54294"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Demonstrate the ability to measure the human body for purchase, renting and construction of clothing.</w:t>
            </w:r>
          </w:p>
          <w:p w14:paraId="72D7E4A3" w14:textId="53E346B9" w:rsidR="00C7333E" w:rsidRPr="00D26055" w:rsidRDefault="00D54294" w:rsidP="00D5429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54294">
              <w:rPr>
                <w:rFonts w:ascii="Calibri" w:eastAsia="Adobe Song Std L" w:hAnsi="Calibri" w:cs="Angsana New"/>
                <w:b/>
              </w:rPr>
              <w:t>Differentiate between the needs of theatrical and film/television costuming needs.</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54294"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D54294"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D54294"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D54294"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D54294"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D54294"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D54294"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D54294"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D54294"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D54294"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D54294"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72D7E54C" w14:textId="77777777" w:rsidR="00B27695" w:rsidRDefault="00D54294"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D54294"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D54294"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D54294"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 xml:space="preserve">highly valued at the Online campus, as it is at Norco College’s face-to-face classes. A student must always submit work that represents his or her original words or ideas. If any words or ideas are used that do not </w:t>
      </w:r>
      <w:r w:rsidRPr="008342DE">
        <w:rPr>
          <w:rFonts w:asciiTheme="minorHAnsi" w:hAnsiTheme="minorHAnsi" w:cs="Arial"/>
          <w:sz w:val="22"/>
          <w:szCs w:val="22"/>
        </w:rPr>
        <w:lastRenderedPageBreak/>
        <w:t>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5429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7388B57" w:rsidR="00E45496" w:rsidRDefault="00E45496">
        <w:pPr>
          <w:pStyle w:val="Header"/>
          <w:jc w:val="right"/>
        </w:pPr>
        <w:r>
          <w:fldChar w:fldCharType="begin"/>
        </w:r>
        <w:r>
          <w:instrText xml:space="preserve"> PAGE   \* MERGEFORMAT </w:instrText>
        </w:r>
        <w:r>
          <w:fldChar w:fldCharType="separate"/>
        </w:r>
        <w:r w:rsidR="00D54294">
          <w:rPr>
            <w:noProof/>
          </w:rPr>
          <w:t>2</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B363B"/>
    <w:rsid w:val="002C0877"/>
    <w:rsid w:val="002C0FCD"/>
    <w:rsid w:val="002D3699"/>
    <w:rsid w:val="002D47BC"/>
    <w:rsid w:val="002E6EFE"/>
    <w:rsid w:val="002F2AE6"/>
    <w:rsid w:val="002F5442"/>
    <w:rsid w:val="002F6C18"/>
    <w:rsid w:val="002F7FE3"/>
    <w:rsid w:val="003037D2"/>
    <w:rsid w:val="00305351"/>
    <w:rsid w:val="003122B8"/>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58"/>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974BD"/>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A622C"/>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2860"/>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4294"/>
    <w:rsid w:val="00D5537C"/>
    <w:rsid w:val="00D55D52"/>
    <w:rsid w:val="00D56023"/>
    <w:rsid w:val="00D60C4B"/>
    <w:rsid w:val="00D67649"/>
    <w:rsid w:val="00D7030D"/>
    <w:rsid w:val="00D77CF9"/>
    <w:rsid w:val="00D8392E"/>
    <w:rsid w:val="00D841A0"/>
    <w:rsid w:val="00D91AFA"/>
    <w:rsid w:val="00D938CE"/>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0E4CF-77E9-4670-AE4B-3ED11E8A0057}"/>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F965EF49-1E71-4551-8A82-1D652403634F}"/>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2018-11-30T20:24:00Z</dcterms:created>
  <dcterms:modified xsi:type="dcterms:W3CDTF">2018-11-30T20:25:00Z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