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25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5125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5125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5125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512511" w14:textId="084DB87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51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5125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5125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512514" w14:textId="77777777" w:rsidR="00CA2216" w:rsidRDefault="00CA2216" w:rsidP="00472DE3">
      <w:pPr>
        <w:tabs>
          <w:tab w:val="center" w:pos="5472"/>
        </w:tabs>
        <w:suppressAutoHyphens/>
        <w:jc w:val="center"/>
        <w:rPr>
          <w:rFonts w:asciiTheme="minorHAnsi" w:hAnsiTheme="minorHAnsi"/>
          <w:b/>
          <w:sz w:val="22"/>
          <w:szCs w:val="22"/>
        </w:rPr>
      </w:pPr>
    </w:p>
    <w:p w14:paraId="5B5125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5125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5125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5125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51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5125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5125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5125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5125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5125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5125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5125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5125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p w14:paraId="52C833AE" w14:textId="77777777" w:rsidR="0032513D" w:rsidRPr="0032513D" w:rsidRDefault="0032513D" w:rsidP="0032513D">
      <w:pPr>
        <w:numPr>
          <w:ilvl w:val="0"/>
          <w:numId w:val="23"/>
        </w:numPr>
        <w:rPr>
          <w:rFonts w:ascii="Calibri" w:eastAsia="Adobe Song Std L" w:hAnsi="Calibri" w:cs="Angsana New"/>
          <w:b/>
          <w:sz w:val="22"/>
          <w:szCs w:val="22"/>
        </w:rPr>
      </w:pPr>
      <w:r w:rsidRPr="0032513D">
        <w:rPr>
          <w:rFonts w:ascii="Calibri" w:eastAsia="Adobe Song Std L" w:hAnsi="Calibri" w:cs="Angsana New"/>
          <w:b/>
          <w:bCs/>
          <w:sz w:val="22"/>
          <w:szCs w:val="22"/>
        </w:rPr>
        <w:t>While appropriately installing a circuit breaker, fuse, Ground Fault Circuit Interrupter (GFCI), and/or Arc Fault Circuit Interrupter (AFCI), thoroughly and accurately describe the purpose and operation that equipment.</w:t>
      </w:r>
    </w:p>
    <w:p w14:paraId="6573849B" w14:textId="77777777" w:rsidR="0032513D" w:rsidRPr="0032513D" w:rsidRDefault="0032513D" w:rsidP="0032513D">
      <w:pPr>
        <w:numPr>
          <w:ilvl w:val="0"/>
          <w:numId w:val="23"/>
        </w:numPr>
        <w:rPr>
          <w:rFonts w:ascii="Calibri" w:eastAsia="Adobe Song Std L" w:hAnsi="Calibri" w:cs="Angsana New"/>
          <w:b/>
          <w:sz w:val="22"/>
          <w:szCs w:val="22"/>
        </w:rPr>
      </w:pPr>
      <w:r w:rsidRPr="0032513D">
        <w:rPr>
          <w:rFonts w:ascii="Calibri" w:eastAsia="Adobe Song Std L" w:hAnsi="Calibri" w:cs="Angsana New"/>
          <w:b/>
          <w:bCs/>
          <w:sz w:val="22"/>
          <w:szCs w:val="22"/>
        </w:rPr>
        <w:t>Demonstrate knowledge of the function, operation, and design requirements for electrical panel boards and switchgear; and indicate the site conditions that must be considered when selecting and installing switchgear.</w:t>
      </w:r>
    </w:p>
    <w:p w14:paraId="1BB32BD1" w14:textId="77777777" w:rsidR="0032513D" w:rsidRPr="0032513D" w:rsidRDefault="0032513D" w:rsidP="0032513D">
      <w:pPr>
        <w:numPr>
          <w:ilvl w:val="0"/>
          <w:numId w:val="23"/>
        </w:numPr>
        <w:rPr>
          <w:rFonts w:ascii="Calibri" w:eastAsia="Adobe Song Std L" w:hAnsi="Calibri" w:cs="Angsana New"/>
          <w:b/>
          <w:sz w:val="22"/>
          <w:szCs w:val="22"/>
        </w:rPr>
      </w:pPr>
      <w:r w:rsidRPr="0032513D">
        <w:rPr>
          <w:rFonts w:ascii="Calibri" w:eastAsia="Adobe Song Std L" w:hAnsi="Calibri" w:cs="Angsana New"/>
          <w:b/>
          <w:bCs/>
          <w:sz w:val="22"/>
          <w:szCs w:val="22"/>
        </w:rPr>
        <w:t>Apply National Electrical Code (NEC) requirements to the installation and connection of a light fixture while discussing the similarities and differences of the function, operation, and characteristics of incandescent, fluorescent, and high intensity discharge lighting systems.</w:t>
      </w:r>
    </w:p>
    <w:p w14:paraId="43A4ADEB" w14:textId="77777777" w:rsidR="0032513D" w:rsidRPr="0032513D" w:rsidRDefault="0032513D" w:rsidP="0032513D">
      <w:pPr>
        <w:numPr>
          <w:ilvl w:val="0"/>
          <w:numId w:val="23"/>
        </w:numPr>
        <w:rPr>
          <w:rFonts w:ascii="Calibri" w:eastAsia="Adobe Song Std L" w:hAnsi="Calibri" w:cs="Angsana New"/>
          <w:b/>
          <w:sz w:val="22"/>
          <w:szCs w:val="22"/>
        </w:rPr>
      </w:pPr>
      <w:r w:rsidRPr="0032513D">
        <w:rPr>
          <w:rFonts w:ascii="Calibri" w:eastAsia="Adobe Song Std L" w:hAnsi="Calibri" w:cs="Angsana New"/>
          <w:b/>
          <w:bCs/>
          <w:sz w:val="22"/>
          <w:szCs w:val="22"/>
        </w:rPr>
        <w:t>Use architectural and engineering scales to measure features shown on blueprint drawings, and identify and evaluate elements, including projection types, line types, symbols, section drawings, schedules and specifications.</w:t>
      </w:r>
    </w:p>
    <w:p w14:paraId="5B51252E" w14:textId="77777777" w:rsidR="007E7A2A" w:rsidRDefault="00DF05A5" w:rsidP="0032513D">
      <w:r w:rsidRPr="0032513D">
        <w:rPr>
          <w:rFonts w:ascii="Calibri" w:eastAsia="Adobe Song Std L" w:hAnsi="Calibri" w:cs="Angsana New"/>
          <w:b/>
          <w:u w:val="single"/>
        </w:rPr>
        <w:br/>
      </w:r>
      <w:r w:rsidR="007E7A2A" w:rsidRPr="0032513D">
        <w:rPr>
          <w:rFonts w:cs="Arial"/>
          <w:b/>
          <w:u w:val="single"/>
        </w:rPr>
        <w:t>TEXTBOOK REQUIREMENTS:</w:t>
      </w:r>
      <w:r w:rsidR="007E7A2A" w:rsidRPr="00090677">
        <w:t xml:space="preserve"> </w:t>
      </w:r>
    </w:p>
    <w:p w14:paraId="5B5125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51253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3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51253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512533" w14:textId="77777777" w:rsidR="00DF05A5" w:rsidRDefault="00DF05A5" w:rsidP="008342DE">
      <w:pPr>
        <w:rPr>
          <w:rFonts w:asciiTheme="minorHAnsi" w:hAnsiTheme="minorHAnsi" w:cs="Arial"/>
          <w:b/>
          <w:sz w:val="22"/>
          <w:szCs w:val="22"/>
          <w:u w:val="single"/>
        </w:rPr>
      </w:pPr>
    </w:p>
    <w:p w14:paraId="5B5125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51253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512536" w14:textId="77777777" w:rsidR="0096568F" w:rsidRDefault="0096568F" w:rsidP="009D14D3">
      <w:pPr>
        <w:rPr>
          <w:rFonts w:asciiTheme="minorHAnsi" w:hAnsiTheme="minorHAnsi" w:cs="Arial"/>
          <w:b/>
          <w:sz w:val="22"/>
          <w:szCs w:val="22"/>
          <w:u w:val="single"/>
        </w:rPr>
      </w:pPr>
    </w:p>
    <w:p w14:paraId="5B51253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B51253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51253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51253C" w14:textId="77777777" w:rsidTr="00A92FB3">
        <w:tc>
          <w:tcPr>
            <w:tcW w:w="4608" w:type="dxa"/>
          </w:tcPr>
          <w:p w14:paraId="5B512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5125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51253F" w14:textId="77777777" w:rsidTr="00A92FB3">
        <w:tc>
          <w:tcPr>
            <w:tcW w:w="4608" w:type="dxa"/>
          </w:tcPr>
          <w:p w14:paraId="5B5125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5125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512542" w14:textId="77777777" w:rsidTr="00A92FB3">
        <w:tc>
          <w:tcPr>
            <w:tcW w:w="4608" w:type="dxa"/>
          </w:tcPr>
          <w:p w14:paraId="5B5125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5125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5125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51254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51254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5125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51254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2548" w14:textId="77777777" w:rsidR="00E64B09" w:rsidRPr="008342DE" w:rsidRDefault="00E64B09" w:rsidP="00E64B09">
      <w:pPr>
        <w:autoSpaceDE w:val="0"/>
        <w:autoSpaceDN w:val="0"/>
        <w:adjustRightInd w:val="0"/>
        <w:rPr>
          <w:rFonts w:asciiTheme="minorHAnsi" w:hAnsiTheme="minorHAnsi"/>
          <w:color w:val="000000"/>
          <w:sz w:val="22"/>
          <w:szCs w:val="22"/>
        </w:rPr>
      </w:pPr>
    </w:p>
    <w:p w14:paraId="5B5125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51254A" w14:textId="77777777" w:rsidR="00E64B09" w:rsidRPr="008342DE" w:rsidRDefault="00E64B09" w:rsidP="00E64B09">
      <w:pPr>
        <w:rPr>
          <w:rFonts w:asciiTheme="minorHAnsi" w:hAnsiTheme="minorHAnsi"/>
          <w:color w:val="000000"/>
          <w:sz w:val="22"/>
          <w:szCs w:val="22"/>
        </w:rPr>
      </w:pPr>
    </w:p>
    <w:p w14:paraId="5B51254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51254C" w14:textId="77777777" w:rsidR="00E64B09" w:rsidRPr="008342DE" w:rsidRDefault="00E64B09" w:rsidP="00B511B8">
      <w:pPr>
        <w:rPr>
          <w:rFonts w:asciiTheme="minorHAnsi" w:hAnsiTheme="minorHAnsi"/>
          <w:color w:val="000000"/>
          <w:sz w:val="22"/>
          <w:szCs w:val="22"/>
        </w:rPr>
      </w:pPr>
    </w:p>
    <w:p w14:paraId="5B5125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5125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B51254F" w14:textId="77777777" w:rsidR="00C566A2" w:rsidRPr="008342DE" w:rsidRDefault="00C566A2" w:rsidP="004827ED">
      <w:pPr>
        <w:rPr>
          <w:rFonts w:asciiTheme="minorHAnsi" w:hAnsiTheme="minorHAnsi"/>
          <w:color w:val="000000"/>
          <w:sz w:val="22"/>
          <w:szCs w:val="22"/>
        </w:rPr>
      </w:pPr>
    </w:p>
    <w:p w14:paraId="5B51255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5125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5125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512553" w14:textId="77777777" w:rsidR="007F6C9F" w:rsidRDefault="007F6C9F" w:rsidP="007F6C9F">
      <w:pPr>
        <w:pStyle w:val="ListParagraph"/>
        <w:numPr>
          <w:ilvl w:val="0"/>
          <w:numId w:val="10"/>
        </w:numPr>
        <w:rPr>
          <w:snapToGrid w:val="0"/>
        </w:rPr>
      </w:pPr>
      <w:r>
        <w:rPr>
          <w:snapToGrid w:val="0"/>
        </w:rPr>
        <w:t>Reduce the score on test(s) or assignment(s);</w:t>
      </w:r>
    </w:p>
    <w:p w14:paraId="5B512554" w14:textId="77777777" w:rsidR="007F6C9F" w:rsidRDefault="007F6C9F" w:rsidP="007F6C9F">
      <w:pPr>
        <w:pStyle w:val="ListParagraph"/>
        <w:numPr>
          <w:ilvl w:val="0"/>
          <w:numId w:val="10"/>
        </w:numPr>
        <w:rPr>
          <w:snapToGrid w:val="0"/>
        </w:rPr>
      </w:pPr>
      <w:r>
        <w:rPr>
          <w:snapToGrid w:val="0"/>
        </w:rPr>
        <w:t xml:space="preserve">Reduce the grade in the course; </w:t>
      </w:r>
    </w:p>
    <w:p w14:paraId="5B51255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51255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5125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51255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51255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5125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5125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51255C" w14:textId="77777777" w:rsidR="004827ED" w:rsidRPr="008342DE" w:rsidRDefault="004827ED" w:rsidP="004827ED">
      <w:pPr>
        <w:rPr>
          <w:rFonts w:asciiTheme="minorHAnsi" w:hAnsiTheme="minorHAnsi" w:cs="Arial"/>
          <w:b/>
          <w:sz w:val="22"/>
          <w:szCs w:val="22"/>
          <w:u w:val="single"/>
        </w:rPr>
      </w:pPr>
    </w:p>
    <w:p w14:paraId="5B51255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51255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51255F" w14:textId="77777777" w:rsidR="00B65E36" w:rsidRPr="008342DE" w:rsidRDefault="00B65E36" w:rsidP="004827ED">
      <w:pPr>
        <w:rPr>
          <w:rFonts w:asciiTheme="minorHAnsi" w:hAnsiTheme="minorHAnsi" w:cs="Arial"/>
          <w:sz w:val="22"/>
          <w:szCs w:val="22"/>
        </w:rPr>
      </w:pPr>
    </w:p>
    <w:p w14:paraId="5B5125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12561" w14:textId="77777777" w:rsidR="00B511B8" w:rsidRPr="008342DE" w:rsidRDefault="007202B2" w:rsidP="00B511B8">
      <w:pPr>
        <w:jc w:val="center"/>
        <w:rPr>
          <w:rFonts w:asciiTheme="minorHAnsi" w:hAnsiTheme="minorHAnsi" w:cs="Arial"/>
          <w:b/>
          <w:sz w:val="22"/>
          <w:szCs w:val="22"/>
        </w:rPr>
      </w:pPr>
      <w:r>
        <w:rPr>
          <w:rFonts w:asciiTheme="minorHAnsi" w:hAnsiTheme="minorHAnsi" w:cs="Arial"/>
          <w:b/>
          <w:sz w:val="22"/>
          <w:szCs w:val="22"/>
        </w:rPr>
        <w:pict w14:anchorId="5B512633">
          <v:rect id="_x0000_i1027" style="width:0;height:1.5pt" o:hralign="center" o:hrstd="t" o:hr="t" fillcolor="#a0a0a0" stroked="f"/>
        </w:pict>
      </w:r>
    </w:p>
    <w:p w14:paraId="5B5125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51256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5125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512565" w14:textId="77777777" w:rsidR="00667FBA" w:rsidRDefault="00667FBA" w:rsidP="00E64B09">
      <w:pPr>
        <w:widowControl w:val="0"/>
        <w:rPr>
          <w:rFonts w:asciiTheme="minorHAnsi" w:hAnsiTheme="minorHAnsi" w:cs="Arial"/>
          <w:sz w:val="22"/>
          <w:szCs w:val="22"/>
          <w:lang w:val="en-CA"/>
        </w:rPr>
      </w:pPr>
    </w:p>
    <w:p w14:paraId="00551344" w14:textId="77777777" w:rsidR="00FB5A0B" w:rsidRDefault="00FB5A0B" w:rsidP="00FB5A0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AD0C69B" w14:textId="77777777" w:rsidR="00FB5A0B" w:rsidRDefault="00FB5A0B" w:rsidP="00FB5A0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6601D47" w14:textId="77777777" w:rsidR="00FB5A0B" w:rsidRDefault="00FB5A0B" w:rsidP="00FB5A0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B5A0B" w14:paraId="46001A99" w14:textId="77777777" w:rsidTr="00CE4CD3">
        <w:tc>
          <w:tcPr>
            <w:tcW w:w="810" w:type="dxa"/>
            <w:vMerge w:val="restart"/>
            <w:tcBorders>
              <w:top w:val="nil"/>
              <w:left w:val="nil"/>
              <w:bottom w:val="nil"/>
              <w:right w:val="nil"/>
            </w:tcBorders>
          </w:tcPr>
          <w:p w14:paraId="004FDD0D" w14:textId="77777777" w:rsidR="00FB5A0B" w:rsidRDefault="00FB5A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DFEE4D" w14:textId="77777777" w:rsidR="00FB5A0B" w:rsidRDefault="00FB5A0B"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3C5CAC1"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B5A0B" w14:paraId="7D2441A9" w14:textId="77777777" w:rsidTr="00CE4CD3">
        <w:tc>
          <w:tcPr>
            <w:tcW w:w="810" w:type="dxa"/>
            <w:vMerge/>
            <w:tcBorders>
              <w:top w:val="nil"/>
              <w:left w:val="nil"/>
              <w:bottom w:val="nil"/>
              <w:right w:val="nil"/>
            </w:tcBorders>
          </w:tcPr>
          <w:p w14:paraId="0D092C63" w14:textId="77777777" w:rsidR="00FB5A0B" w:rsidRDefault="00FB5A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F88C69"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2F65B2" w14:textId="77777777" w:rsidR="00FB5A0B" w:rsidRDefault="007202B2" w:rsidP="00CE4CD3">
            <w:pPr>
              <w:autoSpaceDE w:val="0"/>
              <w:autoSpaceDN w:val="0"/>
              <w:adjustRightInd w:val="0"/>
              <w:spacing w:line="262" w:lineRule="auto"/>
              <w:ind w:right="491"/>
              <w:rPr>
                <w:rFonts w:ascii="Arial" w:hAnsi="Arial" w:cs="Arial"/>
                <w:sz w:val="21"/>
                <w:szCs w:val="21"/>
              </w:rPr>
            </w:pPr>
            <w:hyperlink r:id="rId14" w:history="1">
              <w:r w:rsidR="00FB5A0B" w:rsidRPr="00373D07">
                <w:rPr>
                  <w:rStyle w:val="Hyperlink"/>
                  <w:rFonts w:ascii="Arial" w:hAnsi="Arial" w:cs="Arial"/>
                  <w:sz w:val="21"/>
                  <w:szCs w:val="21"/>
                </w:rPr>
                <w:t>drc@norcocollege.edu</w:t>
              </w:r>
            </w:hyperlink>
          </w:p>
          <w:p w14:paraId="725D376D" w14:textId="77777777" w:rsidR="00FB5A0B" w:rsidRDefault="00FB5A0B" w:rsidP="00CE4CD3">
            <w:pPr>
              <w:autoSpaceDE w:val="0"/>
              <w:autoSpaceDN w:val="0"/>
              <w:adjustRightInd w:val="0"/>
              <w:spacing w:line="262" w:lineRule="auto"/>
              <w:ind w:right="491"/>
              <w:rPr>
                <w:rFonts w:ascii="Arial" w:hAnsi="Arial" w:cs="Arial"/>
                <w:sz w:val="21"/>
                <w:szCs w:val="21"/>
              </w:rPr>
            </w:pPr>
          </w:p>
        </w:tc>
      </w:tr>
      <w:tr w:rsidR="00FB5A0B" w14:paraId="56486A7D" w14:textId="77777777" w:rsidTr="00CE4CD3">
        <w:tc>
          <w:tcPr>
            <w:tcW w:w="810" w:type="dxa"/>
            <w:tcBorders>
              <w:top w:val="nil"/>
              <w:left w:val="nil"/>
              <w:bottom w:val="nil"/>
              <w:right w:val="nil"/>
            </w:tcBorders>
          </w:tcPr>
          <w:p w14:paraId="72F7F457"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65A8DD"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00BF87C"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B5A0B" w14:paraId="23775B7D" w14:textId="77777777" w:rsidTr="00CE4CD3">
        <w:tc>
          <w:tcPr>
            <w:tcW w:w="810" w:type="dxa"/>
            <w:tcBorders>
              <w:top w:val="nil"/>
              <w:left w:val="nil"/>
              <w:bottom w:val="nil"/>
              <w:right w:val="nil"/>
            </w:tcBorders>
          </w:tcPr>
          <w:p w14:paraId="332A1527" w14:textId="77777777" w:rsidR="00FB5A0B" w:rsidRDefault="00FB5A0B" w:rsidP="00CE4CD3">
            <w:pPr>
              <w:autoSpaceDE w:val="0"/>
              <w:autoSpaceDN w:val="0"/>
              <w:adjustRightInd w:val="0"/>
              <w:spacing w:line="262" w:lineRule="auto"/>
              <w:ind w:right="491"/>
              <w:rPr>
                <w:rFonts w:ascii="Wingdings" w:hAnsi="Wingdings" w:cs="Arial"/>
                <w:sz w:val="21"/>
                <w:szCs w:val="21"/>
              </w:rPr>
            </w:pPr>
          </w:p>
          <w:p w14:paraId="707A478A" w14:textId="77777777" w:rsidR="00FB5A0B" w:rsidRDefault="00FB5A0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177930" w14:textId="77777777" w:rsidR="00FB5A0B" w:rsidRPr="003C670C" w:rsidRDefault="00FB5A0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590EA40" w14:textId="77777777" w:rsidR="00FB5A0B" w:rsidRDefault="007202B2" w:rsidP="00CE4CD3">
            <w:pPr>
              <w:autoSpaceDE w:val="0"/>
              <w:autoSpaceDN w:val="0"/>
              <w:adjustRightInd w:val="0"/>
              <w:spacing w:line="262" w:lineRule="auto"/>
              <w:ind w:right="491"/>
              <w:rPr>
                <w:rFonts w:ascii="Arial" w:hAnsi="Arial" w:cs="Arial"/>
                <w:sz w:val="21"/>
                <w:szCs w:val="21"/>
              </w:rPr>
            </w:pPr>
            <w:hyperlink r:id="rId15" w:history="1">
              <w:r w:rsidR="00FB5A0B" w:rsidRPr="00217201">
                <w:rPr>
                  <w:rStyle w:val="Hyperlink"/>
                  <w:rFonts w:ascii="Arial" w:hAnsi="Arial" w:cs="Arial"/>
                  <w:sz w:val="21"/>
                  <w:szCs w:val="21"/>
                </w:rPr>
                <w:t>veterans.services@norcocollege.edu</w:t>
              </w:r>
            </w:hyperlink>
          </w:p>
        </w:tc>
      </w:tr>
      <w:tr w:rsidR="00FB5A0B" w14:paraId="129E8452" w14:textId="77777777" w:rsidTr="00CE4CD3">
        <w:tc>
          <w:tcPr>
            <w:tcW w:w="810" w:type="dxa"/>
            <w:tcBorders>
              <w:top w:val="nil"/>
              <w:left w:val="nil"/>
              <w:bottom w:val="nil"/>
              <w:right w:val="nil"/>
            </w:tcBorders>
          </w:tcPr>
          <w:p w14:paraId="34FD93C4" w14:textId="77777777" w:rsidR="00FB5A0B" w:rsidRDefault="00FB5A0B"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F1A995F"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A7AC32E"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B5A0B" w14:paraId="5D96A2F1" w14:textId="77777777" w:rsidTr="00CE4CD3">
        <w:tc>
          <w:tcPr>
            <w:tcW w:w="810" w:type="dxa"/>
            <w:tcBorders>
              <w:top w:val="nil"/>
              <w:left w:val="nil"/>
              <w:bottom w:val="nil"/>
              <w:right w:val="nil"/>
            </w:tcBorders>
          </w:tcPr>
          <w:p w14:paraId="6646F1A3" w14:textId="77777777" w:rsidR="00FB5A0B" w:rsidRDefault="00FB5A0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B0EEBA" w14:textId="77777777" w:rsidR="00FB5A0B" w:rsidRPr="003C670C" w:rsidRDefault="00FB5A0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0C340B9" w14:textId="77777777" w:rsidR="00FB5A0B" w:rsidRDefault="007202B2" w:rsidP="00CE4CD3">
            <w:pPr>
              <w:autoSpaceDE w:val="0"/>
              <w:autoSpaceDN w:val="0"/>
              <w:adjustRightInd w:val="0"/>
              <w:spacing w:line="262" w:lineRule="auto"/>
              <w:ind w:right="491"/>
              <w:rPr>
                <w:rFonts w:ascii="Arial" w:hAnsi="Arial" w:cs="Arial"/>
                <w:sz w:val="21"/>
                <w:szCs w:val="21"/>
              </w:rPr>
            </w:pPr>
            <w:hyperlink r:id="rId16" w:history="1">
              <w:r w:rsidR="00FB5A0B" w:rsidRPr="00217201">
                <w:rPr>
                  <w:rStyle w:val="Hyperlink"/>
                  <w:rFonts w:ascii="Arial" w:hAnsi="Arial" w:cs="Arial"/>
                  <w:sz w:val="21"/>
                  <w:szCs w:val="21"/>
                </w:rPr>
                <w:t>hortencia.cuevas@norcocollege.edu</w:t>
              </w:r>
            </w:hyperlink>
          </w:p>
        </w:tc>
      </w:tr>
    </w:tbl>
    <w:p w14:paraId="76F5D80E" w14:textId="77777777" w:rsidR="00FB5A0B" w:rsidRDefault="00FB5A0B" w:rsidP="00FB5A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B5A0B" w14:paraId="2B4A4C34" w14:textId="77777777" w:rsidTr="00CE4CD3">
        <w:tc>
          <w:tcPr>
            <w:tcW w:w="810" w:type="dxa"/>
            <w:vMerge w:val="restart"/>
            <w:tcBorders>
              <w:top w:val="nil"/>
              <w:left w:val="nil"/>
              <w:bottom w:val="nil"/>
              <w:right w:val="nil"/>
            </w:tcBorders>
          </w:tcPr>
          <w:p w14:paraId="506E9AF4" w14:textId="77777777" w:rsidR="00FB5A0B" w:rsidRDefault="00FB5A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3B64DF"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7999DE0"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B5A0B" w14:paraId="63BE118E" w14:textId="77777777" w:rsidTr="00CE4CD3">
        <w:tc>
          <w:tcPr>
            <w:tcW w:w="810" w:type="dxa"/>
            <w:vMerge/>
            <w:tcBorders>
              <w:top w:val="nil"/>
              <w:left w:val="nil"/>
              <w:bottom w:val="nil"/>
              <w:right w:val="nil"/>
            </w:tcBorders>
          </w:tcPr>
          <w:p w14:paraId="5C5A38B6" w14:textId="77777777" w:rsidR="00FB5A0B" w:rsidRDefault="00FB5A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3E8572"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5922C65" w14:textId="77777777" w:rsidR="00FB5A0B" w:rsidRDefault="007202B2" w:rsidP="00CE4CD3">
            <w:pPr>
              <w:autoSpaceDE w:val="0"/>
              <w:autoSpaceDN w:val="0"/>
              <w:adjustRightInd w:val="0"/>
              <w:spacing w:line="262" w:lineRule="auto"/>
              <w:ind w:right="491"/>
              <w:rPr>
                <w:rFonts w:ascii="Arial" w:hAnsi="Arial" w:cs="Arial"/>
                <w:sz w:val="21"/>
                <w:szCs w:val="21"/>
              </w:rPr>
            </w:pPr>
            <w:hyperlink r:id="rId17" w:history="1">
              <w:r w:rsidR="00FB5A0B" w:rsidRPr="00217201">
                <w:rPr>
                  <w:rStyle w:val="Hyperlink"/>
                  <w:rFonts w:ascii="Arial" w:hAnsi="Arial" w:cs="Arial"/>
                  <w:sz w:val="21"/>
                  <w:szCs w:val="21"/>
                </w:rPr>
                <w:t>eops@norcocollege.edu</w:t>
              </w:r>
            </w:hyperlink>
            <w:r w:rsidR="00FB5A0B">
              <w:rPr>
                <w:rFonts w:ascii="Arial" w:hAnsi="Arial" w:cs="Arial"/>
                <w:sz w:val="21"/>
                <w:szCs w:val="21"/>
              </w:rPr>
              <w:t xml:space="preserve"> </w:t>
            </w:r>
          </w:p>
        </w:tc>
      </w:tr>
    </w:tbl>
    <w:p w14:paraId="0DB45FE3" w14:textId="77777777" w:rsidR="00FB5A0B" w:rsidRDefault="00FB5A0B" w:rsidP="00FB5A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B5A0B" w14:paraId="209A35AA" w14:textId="77777777" w:rsidTr="00CE4CD3">
        <w:tc>
          <w:tcPr>
            <w:tcW w:w="810" w:type="dxa"/>
            <w:vMerge w:val="restart"/>
            <w:tcBorders>
              <w:top w:val="nil"/>
              <w:left w:val="nil"/>
              <w:bottom w:val="nil"/>
              <w:right w:val="nil"/>
            </w:tcBorders>
          </w:tcPr>
          <w:p w14:paraId="5BCF3F23" w14:textId="77777777" w:rsidR="00FB5A0B" w:rsidRDefault="00FB5A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8B5F9FB"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843EAF9"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B5A0B" w14:paraId="063572AC" w14:textId="77777777" w:rsidTr="00CE4CD3">
        <w:tc>
          <w:tcPr>
            <w:tcW w:w="810" w:type="dxa"/>
            <w:vMerge/>
            <w:tcBorders>
              <w:top w:val="nil"/>
              <w:left w:val="nil"/>
              <w:bottom w:val="nil"/>
              <w:right w:val="nil"/>
            </w:tcBorders>
          </w:tcPr>
          <w:p w14:paraId="5709811D" w14:textId="77777777" w:rsidR="00FB5A0B" w:rsidRDefault="00FB5A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AB24E1"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B2A26F" w14:textId="77777777" w:rsidR="00FB5A0B" w:rsidRDefault="007202B2" w:rsidP="00CE4CD3">
            <w:pPr>
              <w:autoSpaceDE w:val="0"/>
              <w:autoSpaceDN w:val="0"/>
              <w:adjustRightInd w:val="0"/>
              <w:spacing w:line="262" w:lineRule="auto"/>
              <w:ind w:right="491"/>
              <w:rPr>
                <w:rFonts w:ascii="Arial" w:hAnsi="Arial" w:cs="Arial"/>
                <w:sz w:val="21"/>
                <w:szCs w:val="21"/>
              </w:rPr>
            </w:pPr>
            <w:hyperlink r:id="rId18" w:history="1">
              <w:r w:rsidR="00FB5A0B" w:rsidRPr="00373D07">
                <w:rPr>
                  <w:rStyle w:val="Hyperlink"/>
                  <w:rFonts w:ascii="Arial" w:hAnsi="Arial" w:cs="Arial"/>
                  <w:sz w:val="21"/>
                  <w:szCs w:val="21"/>
                </w:rPr>
                <w:t>norcocalworks@norcocollege.edu</w:t>
              </w:r>
            </w:hyperlink>
          </w:p>
          <w:p w14:paraId="520E35DE" w14:textId="77777777" w:rsidR="00FB5A0B" w:rsidRDefault="00FB5A0B" w:rsidP="00CE4CD3">
            <w:pPr>
              <w:autoSpaceDE w:val="0"/>
              <w:autoSpaceDN w:val="0"/>
              <w:adjustRightInd w:val="0"/>
              <w:spacing w:line="262" w:lineRule="auto"/>
              <w:ind w:right="491"/>
              <w:rPr>
                <w:rFonts w:ascii="Arial" w:hAnsi="Arial" w:cs="Arial"/>
                <w:sz w:val="21"/>
                <w:szCs w:val="21"/>
              </w:rPr>
            </w:pPr>
          </w:p>
        </w:tc>
      </w:tr>
    </w:tbl>
    <w:p w14:paraId="4B7CEEF9" w14:textId="77777777" w:rsidR="00FB5A0B" w:rsidRDefault="00FB5A0B" w:rsidP="00FB5A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B5A0B" w14:paraId="591E0FC6" w14:textId="77777777" w:rsidTr="00CE4CD3">
        <w:tc>
          <w:tcPr>
            <w:tcW w:w="810" w:type="dxa"/>
            <w:vMerge w:val="restart"/>
            <w:tcBorders>
              <w:top w:val="nil"/>
              <w:left w:val="nil"/>
              <w:bottom w:val="nil"/>
              <w:right w:val="nil"/>
            </w:tcBorders>
          </w:tcPr>
          <w:p w14:paraId="12E8B308" w14:textId="77777777" w:rsidR="00FB5A0B" w:rsidRDefault="00FB5A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28F4F4"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249ED36"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B5A0B" w14:paraId="4FCBA66A" w14:textId="77777777" w:rsidTr="00CE4CD3">
        <w:tc>
          <w:tcPr>
            <w:tcW w:w="810" w:type="dxa"/>
            <w:vMerge/>
            <w:tcBorders>
              <w:top w:val="nil"/>
              <w:left w:val="nil"/>
              <w:bottom w:val="nil"/>
              <w:right w:val="nil"/>
            </w:tcBorders>
          </w:tcPr>
          <w:p w14:paraId="715012FE" w14:textId="77777777" w:rsidR="00FB5A0B" w:rsidRDefault="00FB5A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F581FA"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0881649" w14:textId="77777777" w:rsidR="00FB5A0B" w:rsidRDefault="007202B2" w:rsidP="00CE4CD3">
            <w:pPr>
              <w:autoSpaceDE w:val="0"/>
              <w:autoSpaceDN w:val="0"/>
              <w:adjustRightInd w:val="0"/>
              <w:spacing w:line="262" w:lineRule="auto"/>
              <w:ind w:right="491"/>
              <w:rPr>
                <w:rFonts w:ascii="Arial" w:hAnsi="Arial" w:cs="Arial"/>
                <w:sz w:val="21"/>
                <w:szCs w:val="21"/>
              </w:rPr>
            </w:pPr>
            <w:hyperlink r:id="rId19" w:history="1">
              <w:r w:rsidR="00FB5A0B" w:rsidRPr="00217201">
                <w:rPr>
                  <w:rStyle w:val="Hyperlink"/>
                  <w:rFonts w:ascii="Arial" w:hAnsi="Arial" w:cs="Arial"/>
                  <w:sz w:val="21"/>
                  <w:szCs w:val="21"/>
                </w:rPr>
                <w:t>lrc@norcocollege.edu</w:t>
              </w:r>
            </w:hyperlink>
            <w:r w:rsidR="00FB5A0B">
              <w:rPr>
                <w:rFonts w:ascii="Arial" w:hAnsi="Arial" w:cs="Arial"/>
                <w:sz w:val="21"/>
                <w:szCs w:val="21"/>
              </w:rPr>
              <w:t xml:space="preserve"> </w:t>
            </w:r>
          </w:p>
        </w:tc>
      </w:tr>
    </w:tbl>
    <w:p w14:paraId="52BC1DAD" w14:textId="77777777" w:rsidR="00FB5A0B" w:rsidRDefault="00FB5A0B" w:rsidP="00FB5A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B5A0B" w14:paraId="51BB9D8F" w14:textId="77777777" w:rsidTr="00CE4CD3">
        <w:tc>
          <w:tcPr>
            <w:tcW w:w="810" w:type="dxa"/>
            <w:vMerge w:val="restart"/>
            <w:tcBorders>
              <w:top w:val="nil"/>
              <w:left w:val="nil"/>
              <w:bottom w:val="nil"/>
              <w:right w:val="nil"/>
            </w:tcBorders>
          </w:tcPr>
          <w:p w14:paraId="15CB68A4" w14:textId="77777777" w:rsidR="00FB5A0B" w:rsidRDefault="00FB5A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7A198B"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232CBA7"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B5A0B" w14:paraId="0C98F63D" w14:textId="77777777" w:rsidTr="00CE4CD3">
        <w:tc>
          <w:tcPr>
            <w:tcW w:w="810" w:type="dxa"/>
            <w:vMerge/>
            <w:tcBorders>
              <w:top w:val="nil"/>
              <w:left w:val="nil"/>
              <w:bottom w:val="nil"/>
              <w:right w:val="nil"/>
            </w:tcBorders>
          </w:tcPr>
          <w:p w14:paraId="25985343" w14:textId="77777777" w:rsidR="00FB5A0B" w:rsidRDefault="00FB5A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BF02C9" w14:textId="77777777" w:rsidR="00FB5A0B" w:rsidRDefault="00FB5A0B"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DDAC3DE" w14:textId="77777777" w:rsidR="00FB5A0B" w:rsidRDefault="007202B2" w:rsidP="00CE4CD3">
            <w:pPr>
              <w:autoSpaceDE w:val="0"/>
              <w:autoSpaceDN w:val="0"/>
              <w:adjustRightInd w:val="0"/>
              <w:spacing w:line="262" w:lineRule="auto"/>
              <w:ind w:right="491"/>
              <w:rPr>
                <w:rFonts w:ascii="Arial" w:hAnsi="Arial" w:cs="Arial"/>
                <w:sz w:val="21"/>
                <w:szCs w:val="21"/>
              </w:rPr>
            </w:pPr>
            <w:hyperlink r:id="rId20" w:history="1">
              <w:r w:rsidR="00FB5A0B" w:rsidRPr="00217201">
                <w:rPr>
                  <w:rStyle w:val="Hyperlink"/>
                  <w:rFonts w:ascii="Arial" w:hAnsi="Arial" w:cs="Arial"/>
                  <w:sz w:val="21"/>
                  <w:szCs w:val="21"/>
                </w:rPr>
                <w:t>lisa.mcallister@norcocollege.edu</w:t>
              </w:r>
            </w:hyperlink>
            <w:r w:rsidR="00FB5A0B">
              <w:rPr>
                <w:rFonts w:ascii="Arial" w:hAnsi="Arial" w:cs="Arial"/>
                <w:sz w:val="21"/>
                <w:szCs w:val="21"/>
              </w:rPr>
              <w:t xml:space="preserve"> </w:t>
            </w:r>
          </w:p>
        </w:tc>
      </w:tr>
    </w:tbl>
    <w:p w14:paraId="632B4CC9" w14:textId="77777777" w:rsidR="00FB5A0B" w:rsidRDefault="00FB5A0B" w:rsidP="00FB5A0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B5A0B" w14:paraId="4733A2CB" w14:textId="77777777" w:rsidTr="00CE4CD3">
        <w:tc>
          <w:tcPr>
            <w:tcW w:w="810" w:type="dxa"/>
            <w:vMerge w:val="restart"/>
            <w:tcBorders>
              <w:top w:val="nil"/>
              <w:left w:val="nil"/>
              <w:bottom w:val="nil"/>
              <w:right w:val="nil"/>
            </w:tcBorders>
          </w:tcPr>
          <w:p w14:paraId="0F2DB7EE" w14:textId="77777777" w:rsidR="00FB5A0B" w:rsidRDefault="00FB5A0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F5D111"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C626E70"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B5A0B" w14:paraId="0C456778" w14:textId="77777777" w:rsidTr="00CE4CD3">
        <w:tc>
          <w:tcPr>
            <w:tcW w:w="810" w:type="dxa"/>
            <w:vMerge/>
            <w:tcBorders>
              <w:top w:val="nil"/>
              <w:left w:val="nil"/>
              <w:bottom w:val="nil"/>
              <w:right w:val="nil"/>
            </w:tcBorders>
          </w:tcPr>
          <w:p w14:paraId="22F91300" w14:textId="77777777" w:rsidR="00FB5A0B" w:rsidRDefault="00FB5A0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5AA4E4" w14:textId="77777777" w:rsidR="00FB5A0B" w:rsidRDefault="00FB5A0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8749A04" w14:textId="77777777" w:rsidR="00FB5A0B" w:rsidRDefault="007202B2" w:rsidP="00CE4CD3">
            <w:pPr>
              <w:autoSpaceDE w:val="0"/>
              <w:autoSpaceDN w:val="0"/>
              <w:adjustRightInd w:val="0"/>
              <w:spacing w:line="262" w:lineRule="auto"/>
              <w:ind w:right="491"/>
              <w:rPr>
                <w:rFonts w:ascii="Arial" w:hAnsi="Arial" w:cs="Arial"/>
                <w:sz w:val="21"/>
                <w:szCs w:val="21"/>
              </w:rPr>
            </w:pPr>
            <w:hyperlink r:id="rId21" w:history="1">
              <w:r w:rsidR="00FB5A0B" w:rsidRPr="003F3B95">
                <w:rPr>
                  <w:rStyle w:val="Hyperlink"/>
                  <w:rFonts w:ascii="Arial" w:hAnsi="Arial" w:cs="Arial"/>
                  <w:sz w:val="21"/>
                  <w:szCs w:val="21"/>
                </w:rPr>
                <w:t>studentfinancialservices@norcocollege.edu</w:t>
              </w:r>
            </w:hyperlink>
          </w:p>
        </w:tc>
      </w:tr>
    </w:tbl>
    <w:p w14:paraId="5D9F1C2A" w14:textId="77777777" w:rsidR="00FB5A0B" w:rsidRDefault="00FB5A0B" w:rsidP="00FB5A0B">
      <w:pPr>
        <w:autoSpaceDE w:val="0"/>
        <w:autoSpaceDN w:val="0"/>
        <w:adjustRightInd w:val="0"/>
        <w:spacing w:before="5" w:line="130" w:lineRule="exact"/>
        <w:rPr>
          <w:rFonts w:ascii="Arial" w:hAnsi="Arial" w:cs="Arial"/>
          <w:color w:val="000000"/>
          <w:sz w:val="13"/>
          <w:szCs w:val="13"/>
        </w:rPr>
      </w:pPr>
    </w:p>
    <w:p w14:paraId="3C087297" w14:textId="77777777" w:rsidR="00FB5A0B" w:rsidRDefault="00FB5A0B" w:rsidP="00FB5A0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B20E3F2" w14:textId="77777777" w:rsidR="00FB5A0B" w:rsidRDefault="00FB5A0B" w:rsidP="00FB5A0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817B1" w14:paraId="5E2503A6" w14:textId="77777777" w:rsidTr="00423096">
        <w:tc>
          <w:tcPr>
            <w:tcW w:w="810" w:type="dxa"/>
            <w:vMerge w:val="restart"/>
            <w:tcBorders>
              <w:top w:val="nil"/>
              <w:left w:val="nil"/>
              <w:bottom w:val="nil"/>
              <w:right w:val="nil"/>
            </w:tcBorders>
          </w:tcPr>
          <w:p w14:paraId="2FA5B197"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9AB242"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3B5525A"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817B1" w14:paraId="0C37A4CB" w14:textId="77777777" w:rsidTr="00423096">
        <w:tc>
          <w:tcPr>
            <w:tcW w:w="810" w:type="dxa"/>
            <w:vMerge/>
            <w:tcBorders>
              <w:top w:val="nil"/>
              <w:left w:val="nil"/>
              <w:bottom w:val="nil"/>
              <w:right w:val="nil"/>
            </w:tcBorders>
          </w:tcPr>
          <w:p w14:paraId="4D09F24A" w14:textId="77777777" w:rsidR="009817B1" w:rsidRDefault="009817B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A0E4EA"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47AAB4A" w14:textId="77777777" w:rsidR="009817B1" w:rsidRDefault="009817B1"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10A1E42" w14:textId="77777777" w:rsidR="009817B1" w:rsidRDefault="009817B1" w:rsidP="00423096">
            <w:pPr>
              <w:autoSpaceDE w:val="0"/>
              <w:autoSpaceDN w:val="0"/>
              <w:adjustRightInd w:val="0"/>
              <w:spacing w:line="262" w:lineRule="auto"/>
              <w:ind w:right="491"/>
              <w:rPr>
                <w:rFonts w:ascii="Arial" w:hAnsi="Arial" w:cs="Arial"/>
                <w:sz w:val="21"/>
                <w:szCs w:val="21"/>
              </w:rPr>
            </w:pPr>
          </w:p>
        </w:tc>
      </w:tr>
      <w:tr w:rsidR="009817B1" w14:paraId="4D751320" w14:textId="77777777" w:rsidTr="00423096">
        <w:tc>
          <w:tcPr>
            <w:tcW w:w="810" w:type="dxa"/>
            <w:tcBorders>
              <w:top w:val="nil"/>
              <w:left w:val="nil"/>
              <w:bottom w:val="nil"/>
              <w:right w:val="nil"/>
            </w:tcBorders>
          </w:tcPr>
          <w:p w14:paraId="4DB9B8EA"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F7D98C"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761C952" w14:textId="77777777" w:rsidR="009817B1" w:rsidRPr="003D4B26" w:rsidRDefault="009817B1"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817B1" w14:paraId="7074ABC6" w14:textId="77777777" w:rsidTr="00423096">
        <w:tc>
          <w:tcPr>
            <w:tcW w:w="810" w:type="dxa"/>
            <w:tcBorders>
              <w:top w:val="nil"/>
              <w:left w:val="nil"/>
              <w:bottom w:val="nil"/>
              <w:right w:val="nil"/>
            </w:tcBorders>
          </w:tcPr>
          <w:p w14:paraId="1F6B7F47" w14:textId="77777777" w:rsidR="009817B1" w:rsidRDefault="009817B1" w:rsidP="00423096">
            <w:pPr>
              <w:autoSpaceDE w:val="0"/>
              <w:autoSpaceDN w:val="0"/>
              <w:adjustRightInd w:val="0"/>
              <w:spacing w:line="262" w:lineRule="auto"/>
              <w:ind w:right="491"/>
              <w:rPr>
                <w:rFonts w:ascii="Wingdings" w:hAnsi="Wingdings" w:cs="Arial"/>
                <w:sz w:val="21"/>
                <w:szCs w:val="21"/>
              </w:rPr>
            </w:pPr>
          </w:p>
          <w:p w14:paraId="79FE99A9" w14:textId="77777777" w:rsidR="009817B1" w:rsidRDefault="009817B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59E48D" w14:textId="77777777" w:rsidR="009817B1" w:rsidRPr="003D4B26" w:rsidRDefault="009817B1"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EA1CE51" w14:textId="77777777" w:rsidR="009817B1" w:rsidRDefault="009817B1"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817B1" w14:paraId="246033A5" w14:textId="77777777" w:rsidTr="00423096">
        <w:tc>
          <w:tcPr>
            <w:tcW w:w="810" w:type="dxa"/>
            <w:tcBorders>
              <w:top w:val="nil"/>
              <w:left w:val="nil"/>
              <w:bottom w:val="nil"/>
              <w:right w:val="nil"/>
            </w:tcBorders>
          </w:tcPr>
          <w:p w14:paraId="46EECD88" w14:textId="77777777" w:rsidR="009817B1" w:rsidRDefault="009817B1"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24FA4F6"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47840F1" w14:textId="77777777" w:rsidR="009817B1" w:rsidRPr="003D4B26" w:rsidRDefault="009817B1"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817B1" w14:paraId="3C40B2E4" w14:textId="77777777" w:rsidTr="00423096">
        <w:tc>
          <w:tcPr>
            <w:tcW w:w="810" w:type="dxa"/>
            <w:tcBorders>
              <w:top w:val="nil"/>
              <w:left w:val="nil"/>
              <w:bottom w:val="nil"/>
              <w:right w:val="nil"/>
            </w:tcBorders>
          </w:tcPr>
          <w:p w14:paraId="19AA0F78" w14:textId="77777777" w:rsidR="009817B1" w:rsidRDefault="009817B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202FDC" w14:textId="77777777" w:rsidR="009817B1" w:rsidRPr="0063736B" w:rsidRDefault="009817B1"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9D8C66A" w14:textId="77777777" w:rsidR="009817B1" w:rsidRDefault="009817B1"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91B9B43" w14:textId="77777777" w:rsidR="009817B1" w:rsidRDefault="009817B1" w:rsidP="009817B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817B1" w14:paraId="3BC0535A" w14:textId="77777777" w:rsidTr="00423096">
        <w:tc>
          <w:tcPr>
            <w:tcW w:w="810" w:type="dxa"/>
            <w:vMerge w:val="restart"/>
            <w:tcBorders>
              <w:top w:val="nil"/>
              <w:left w:val="nil"/>
              <w:bottom w:val="nil"/>
              <w:right w:val="nil"/>
            </w:tcBorders>
          </w:tcPr>
          <w:p w14:paraId="5320294A" w14:textId="77777777" w:rsidR="009817B1" w:rsidRDefault="009817B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DCCE75" w14:textId="77777777" w:rsidR="009817B1" w:rsidRDefault="009817B1" w:rsidP="00423096">
            <w:pPr>
              <w:autoSpaceDE w:val="0"/>
              <w:autoSpaceDN w:val="0"/>
              <w:adjustRightInd w:val="0"/>
              <w:spacing w:line="262" w:lineRule="auto"/>
              <w:ind w:right="491"/>
              <w:jc w:val="center"/>
              <w:rPr>
                <w:rFonts w:ascii="Wingdings" w:hAnsi="Wingdings" w:cs="Arial"/>
                <w:sz w:val="21"/>
                <w:szCs w:val="21"/>
              </w:rPr>
            </w:pPr>
          </w:p>
          <w:p w14:paraId="18E9186D" w14:textId="77777777" w:rsidR="009817B1" w:rsidRDefault="009817B1" w:rsidP="00423096">
            <w:pPr>
              <w:autoSpaceDE w:val="0"/>
              <w:autoSpaceDN w:val="0"/>
              <w:adjustRightInd w:val="0"/>
              <w:spacing w:line="262" w:lineRule="auto"/>
              <w:ind w:right="491"/>
              <w:jc w:val="center"/>
              <w:rPr>
                <w:rFonts w:ascii="Wingdings" w:hAnsi="Wingdings" w:cs="Arial"/>
                <w:sz w:val="21"/>
                <w:szCs w:val="21"/>
              </w:rPr>
            </w:pPr>
          </w:p>
          <w:p w14:paraId="415AD0BC" w14:textId="77777777" w:rsidR="009817B1" w:rsidRDefault="009817B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068C8B"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A4A9EF1"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817B1" w14:paraId="34703146" w14:textId="77777777" w:rsidTr="00423096">
        <w:trPr>
          <w:trHeight w:val="1197"/>
        </w:trPr>
        <w:tc>
          <w:tcPr>
            <w:tcW w:w="810" w:type="dxa"/>
            <w:vMerge/>
            <w:tcBorders>
              <w:top w:val="nil"/>
              <w:left w:val="nil"/>
              <w:bottom w:val="nil"/>
              <w:right w:val="nil"/>
            </w:tcBorders>
          </w:tcPr>
          <w:p w14:paraId="5C4A6854" w14:textId="77777777" w:rsidR="009817B1" w:rsidRDefault="009817B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91470B" w14:textId="77777777" w:rsidR="009817B1" w:rsidRDefault="009817B1" w:rsidP="00423096">
            <w:pPr>
              <w:autoSpaceDE w:val="0"/>
              <w:autoSpaceDN w:val="0"/>
              <w:adjustRightInd w:val="0"/>
              <w:spacing w:line="262" w:lineRule="auto"/>
              <w:ind w:right="491"/>
              <w:rPr>
                <w:rFonts w:ascii="Arial" w:hAnsi="Arial" w:cs="Arial"/>
                <w:sz w:val="21"/>
                <w:szCs w:val="21"/>
              </w:rPr>
            </w:pPr>
          </w:p>
          <w:p w14:paraId="395F3362" w14:textId="77777777" w:rsidR="009817B1" w:rsidRDefault="009817B1" w:rsidP="00423096">
            <w:pPr>
              <w:autoSpaceDE w:val="0"/>
              <w:autoSpaceDN w:val="0"/>
              <w:adjustRightInd w:val="0"/>
              <w:spacing w:line="262" w:lineRule="auto"/>
              <w:ind w:right="491"/>
              <w:rPr>
                <w:rFonts w:ascii="Arial" w:hAnsi="Arial" w:cs="Arial"/>
                <w:sz w:val="21"/>
                <w:szCs w:val="21"/>
              </w:rPr>
            </w:pPr>
          </w:p>
          <w:p w14:paraId="14430DE5" w14:textId="77777777" w:rsidR="009817B1" w:rsidRPr="00C60F9F" w:rsidRDefault="009817B1"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B78D51E" w14:textId="77777777" w:rsidR="009817B1" w:rsidRDefault="009817B1"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594D251" w14:textId="77777777" w:rsidR="009817B1" w:rsidRDefault="009817B1"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9552EFE" w14:textId="77777777" w:rsidR="009817B1" w:rsidRDefault="009817B1"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3F87747" w14:textId="77777777" w:rsidR="009817B1" w:rsidRDefault="009817B1" w:rsidP="00423096">
            <w:pPr>
              <w:autoSpaceDE w:val="0"/>
              <w:autoSpaceDN w:val="0"/>
              <w:adjustRightInd w:val="0"/>
              <w:spacing w:line="262" w:lineRule="auto"/>
              <w:ind w:right="491"/>
              <w:rPr>
                <w:rFonts w:ascii="Arial" w:hAnsi="Arial" w:cs="Arial"/>
                <w:sz w:val="21"/>
                <w:szCs w:val="21"/>
              </w:rPr>
            </w:pPr>
          </w:p>
          <w:p w14:paraId="0E04B0B1"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4FB3E3B" w14:textId="77777777" w:rsidR="009817B1" w:rsidRPr="00C60F9F" w:rsidRDefault="009817B1"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58F45A9" w14:textId="77777777" w:rsidR="009817B1" w:rsidRPr="0063736B" w:rsidRDefault="009817B1" w:rsidP="00423096">
            <w:pPr>
              <w:autoSpaceDE w:val="0"/>
              <w:autoSpaceDN w:val="0"/>
              <w:adjustRightInd w:val="0"/>
              <w:spacing w:line="262" w:lineRule="auto"/>
              <w:ind w:right="491"/>
              <w:rPr>
                <w:rFonts w:ascii="Arial" w:hAnsi="Arial" w:cs="Arial"/>
                <w:sz w:val="21"/>
                <w:szCs w:val="21"/>
              </w:rPr>
            </w:pPr>
          </w:p>
        </w:tc>
      </w:tr>
      <w:tr w:rsidR="009817B1" w14:paraId="23CFB6EC" w14:textId="77777777" w:rsidTr="00423096">
        <w:tc>
          <w:tcPr>
            <w:tcW w:w="810" w:type="dxa"/>
            <w:vMerge w:val="restart"/>
            <w:tcBorders>
              <w:top w:val="nil"/>
              <w:left w:val="nil"/>
              <w:bottom w:val="nil"/>
              <w:right w:val="nil"/>
            </w:tcBorders>
          </w:tcPr>
          <w:p w14:paraId="4F1F0BD7" w14:textId="77777777" w:rsidR="009817B1" w:rsidRDefault="009817B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1626E5"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DDF1FB1"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817B1" w14:paraId="172C2473" w14:textId="77777777" w:rsidTr="00423096">
        <w:trPr>
          <w:trHeight w:val="252"/>
        </w:trPr>
        <w:tc>
          <w:tcPr>
            <w:tcW w:w="810" w:type="dxa"/>
            <w:vMerge/>
            <w:tcBorders>
              <w:top w:val="nil"/>
              <w:left w:val="nil"/>
              <w:bottom w:val="nil"/>
              <w:right w:val="nil"/>
            </w:tcBorders>
          </w:tcPr>
          <w:p w14:paraId="72A94BAE" w14:textId="77777777" w:rsidR="009817B1" w:rsidRDefault="009817B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C94B25" w14:textId="77777777" w:rsidR="009817B1" w:rsidRPr="003D4B26" w:rsidRDefault="009817B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C54AAE0" w14:textId="77777777" w:rsidR="009817B1" w:rsidRDefault="009817B1"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37F17C9" w14:textId="77777777" w:rsidR="009817B1" w:rsidRDefault="009817B1" w:rsidP="009817B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817B1" w14:paraId="05A395AC" w14:textId="77777777" w:rsidTr="00423096">
        <w:tc>
          <w:tcPr>
            <w:tcW w:w="810" w:type="dxa"/>
            <w:tcBorders>
              <w:top w:val="nil"/>
              <w:left w:val="nil"/>
              <w:bottom w:val="nil"/>
              <w:right w:val="nil"/>
            </w:tcBorders>
          </w:tcPr>
          <w:p w14:paraId="0DC042DA" w14:textId="77777777" w:rsidR="009817B1" w:rsidRDefault="009817B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D16DF4" w14:textId="77777777" w:rsidR="009817B1" w:rsidRDefault="009817B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473EB6E" w14:textId="77777777" w:rsidR="009817B1" w:rsidRDefault="009817B1"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E1BA0DE"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4F7508B" w14:textId="77777777" w:rsidR="009817B1" w:rsidRDefault="009817B1"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ED9D3E9" w14:textId="77777777" w:rsidR="009817B1" w:rsidRPr="00875BCA" w:rsidRDefault="009817B1" w:rsidP="00423096">
            <w:pPr>
              <w:rPr>
                <w:rFonts w:ascii="Arial" w:hAnsi="Arial" w:cs="Arial"/>
                <w:sz w:val="21"/>
                <w:szCs w:val="21"/>
              </w:rPr>
            </w:pPr>
          </w:p>
        </w:tc>
      </w:tr>
      <w:tr w:rsidR="009817B1" w14:paraId="642A2A33" w14:textId="77777777" w:rsidTr="00423096">
        <w:tc>
          <w:tcPr>
            <w:tcW w:w="810" w:type="dxa"/>
            <w:vMerge w:val="restart"/>
            <w:tcBorders>
              <w:top w:val="nil"/>
              <w:left w:val="nil"/>
              <w:bottom w:val="nil"/>
              <w:right w:val="nil"/>
            </w:tcBorders>
          </w:tcPr>
          <w:p w14:paraId="6FB19D0E" w14:textId="77777777" w:rsidR="009817B1" w:rsidRDefault="009817B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BE31D6C" w14:textId="77777777" w:rsidR="009817B1" w:rsidRDefault="009817B1" w:rsidP="00423096">
            <w:pPr>
              <w:autoSpaceDE w:val="0"/>
              <w:autoSpaceDN w:val="0"/>
              <w:adjustRightInd w:val="0"/>
              <w:spacing w:line="262" w:lineRule="auto"/>
              <w:ind w:right="491"/>
              <w:jc w:val="center"/>
              <w:rPr>
                <w:rFonts w:ascii="Wingdings" w:hAnsi="Wingdings" w:cs="Arial"/>
                <w:sz w:val="21"/>
                <w:szCs w:val="21"/>
              </w:rPr>
            </w:pPr>
          </w:p>
          <w:p w14:paraId="22EC6B1D" w14:textId="77777777" w:rsidR="009817B1" w:rsidRDefault="009817B1" w:rsidP="00423096">
            <w:pPr>
              <w:autoSpaceDE w:val="0"/>
              <w:autoSpaceDN w:val="0"/>
              <w:adjustRightInd w:val="0"/>
              <w:spacing w:line="262" w:lineRule="auto"/>
              <w:ind w:right="491"/>
              <w:jc w:val="center"/>
              <w:rPr>
                <w:rFonts w:ascii="Wingdings" w:hAnsi="Wingdings" w:cs="Arial"/>
                <w:sz w:val="21"/>
                <w:szCs w:val="21"/>
              </w:rPr>
            </w:pPr>
          </w:p>
          <w:p w14:paraId="62D5F7D2" w14:textId="77777777" w:rsidR="009817B1" w:rsidRDefault="009817B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5912DA6" w14:textId="77777777" w:rsidR="009817B1" w:rsidRDefault="009817B1" w:rsidP="00423096">
            <w:pPr>
              <w:autoSpaceDE w:val="0"/>
              <w:autoSpaceDN w:val="0"/>
              <w:adjustRightInd w:val="0"/>
              <w:spacing w:line="262" w:lineRule="auto"/>
              <w:ind w:right="491"/>
              <w:jc w:val="center"/>
              <w:rPr>
                <w:rFonts w:ascii="Arial" w:hAnsi="Arial" w:cs="Arial"/>
                <w:sz w:val="21"/>
                <w:szCs w:val="21"/>
              </w:rPr>
            </w:pPr>
          </w:p>
          <w:p w14:paraId="6D910488" w14:textId="77777777" w:rsidR="009817B1" w:rsidRDefault="009817B1" w:rsidP="00423096">
            <w:pPr>
              <w:autoSpaceDE w:val="0"/>
              <w:autoSpaceDN w:val="0"/>
              <w:adjustRightInd w:val="0"/>
              <w:spacing w:line="262" w:lineRule="auto"/>
              <w:ind w:right="491"/>
              <w:jc w:val="center"/>
              <w:rPr>
                <w:rFonts w:ascii="Arial" w:hAnsi="Arial" w:cs="Arial"/>
                <w:sz w:val="21"/>
                <w:szCs w:val="21"/>
              </w:rPr>
            </w:pPr>
          </w:p>
          <w:p w14:paraId="6F67BD54" w14:textId="77777777" w:rsidR="009817B1" w:rsidRDefault="009817B1" w:rsidP="00423096">
            <w:pPr>
              <w:autoSpaceDE w:val="0"/>
              <w:autoSpaceDN w:val="0"/>
              <w:adjustRightInd w:val="0"/>
              <w:spacing w:line="262" w:lineRule="auto"/>
              <w:ind w:right="491"/>
              <w:jc w:val="center"/>
              <w:rPr>
                <w:rFonts w:ascii="Arial" w:hAnsi="Arial" w:cs="Arial"/>
                <w:sz w:val="21"/>
                <w:szCs w:val="21"/>
              </w:rPr>
            </w:pPr>
          </w:p>
          <w:p w14:paraId="79D73D51" w14:textId="77777777" w:rsidR="009817B1" w:rsidRDefault="009817B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1584BBA" w14:textId="77777777" w:rsidR="009817B1" w:rsidRDefault="009817B1"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35E0FC9" w14:textId="77777777" w:rsidR="009817B1" w:rsidRDefault="009817B1"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A907D78"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817B1" w14:paraId="5065B0A7" w14:textId="77777777" w:rsidTr="00423096">
        <w:trPr>
          <w:trHeight w:val="1620"/>
        </w:trPr>
        <w:tc>
          <w:tcPr>
            <w:tcW w:w="810" w:type="dxa"/>
            <w:vMerge/>
            <w:tcBorders>
              <w:top w:val="nil"/>
              <w:left w:val="nil"/>
              <w:bottom w:val="nil"/>
              <w:right w:val="nil"/>
            </w:tcBorders>
          </w:tcPr>
          <w:p w14:paraId="40A1DCEA" w14:textId="77777777" w:rsidR="009817B1" w:rsidRDefault="009817B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A4D68D" w14:textId="77777777" w:rsidR="009817B1" w:rsidRDefault="009817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AC79505" w14:textId="77777777" w:rsidR="009817B1" w:rsidRDefault="009817B1" w:rsidP="00423096">
            <w:pPr>
              <w:autoSpaceDE w:val="0"/>
              <w:autoSpaceDN w:val="0"/>
              <w:adjustRightInd w:val="0"/>
              <w:spacing w:line="262" w:lineRule="auto"/>
              <w:ind w:right="491"/>
              <w:rPr>
                <w:rFonts w:ascii="Arial" w:hAnsi="Arial" w:cs="Arial"/>
                <w:sz w:val="21"/>
                <w:szCs w:val="21"/>
              </w:rPr>
            </w:pPr>
          </w:p>
          <w:p w14:paraId="55ACCAB0" w14:textId="77777777" w:rsidR="009817B1" w:rsidRPr="00FD795B" w:rsidRDefault="009817B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0E8B51A" w14:textId="77777777" w:rsidR="009817B1" w:rsidRPr="00FD795B" w:rsidRDefault="009817B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A788740" w14:textId="77777777" w:rsidR="009817B1" w:rsidRDefault="009817B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CE9962A" w14:textId="77777777" w:rsidR="009817B1" w:rsidRDefault="009817B1" w:rsidP="00423096">
            <w:pPr>
              <w:autoSpaceDE w:val="0"/>
              <w:autoSpaceDN w:val="0"/>
              <w:adjustRightInd w:val="0"/>
              <w:spacing w:line="262" w:lineRule="auto"/>
              <w:ind w:right="491"/>
              <w:rPr>
                <w:rFonts w:ascii="Arial" w:hAnsi="Arial" w:cs="Arial"/>
                <w:sz w:val="21"/>
                <w:szCs w:val="21"/>
              </w:rPr>
            </w:pPr>
          </w:p>
          <w:p w14:paraId="0832A307" w14:textId="77777777" w:rsidR="009817B1" w:rsidRDefault="009817B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9A4E7E3" w14:textId="77777777" w:rsidR="009817B1" w:rsidRDefault="009817B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660A69C" w14:textId="77777777" w:rsidR="009817B1" w:rsidRPr="009708BA" w:rsidRDefault="009817B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4E4A2E3" w14:textId="77777777" w:rsidR="009817B1" w:rsidRDefault="009817B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249ADBC" w14:textId="77777777" w:rsidR="009817B1" w:rsidRDefault="009817B1"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F9B0C3F" w14:textId="77777777" w:rsidR="009817B1" w:rsidRDefault="009817B1" w:rsidP="00423096">
            <w:pPr>
              <w:autoSpaceDE w:val="0"/>
              <w:autoSpaceDN w:val="0"/>
              <w:adjustRightInd w:val="0"/>
              <w:spacing w:line="262" w:lineRule="auto"/>
              <w:ind w:right="491"/>
              <w:rPr>
                <w:rFonts w:ascii="Arial" w:hAnsi="Arial" w:cs="Arial"/>
                <w:color w:val="FF0000"/>
                <w:sz w:val="21"/>
                <w:szCs w:val="21"/>
              </w:rPr>
            </w:pPr>
          </w:p>
          <w:p w14:paraId="4A31859B" w14:textId="77777777" w:rsidR="009817B1" w:rsidRDefault="009817B1" w:rsidP="00423096">
            <w:pPr>
              <w:autoSpaceDE w:val="0"/>
              <w:autoSpaceDN w:val="0"/>
              <w:adjustRightInd w:val="0"/>
              <w:spacing w:line="262" w:lineRule="auto"/>
              <w:ind w:right="491"/>
              <w:rPr>
                <w:rFonts w:ascii="Arial" w:hAnsi="Arial" w:cs="Arial"/>
                <w:sz w:val="21"/>
                <w:szCs w:val="21"/>
              </w:rPr>
            </w:pPr>
          </w:p>
          <w:p w14:paraId="68DF7867" w14:textId="77777777" w:rsidR="009817B1" w:rsidRDefault="009817B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01AF33D" w14:textId="77777777" w:rsidR="009817B1" w:rsidRDefault="009817B1"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4F2539D" w14:textId="77777777" w:rsidR="009817B1" w:rsidRDefault="009817B1" w:rsidP="00423096">
            <w:pPr>
              <w:autoSpaceDE w:val="0"/>
              <w:autoSpaceDN w:val="0"/>
              <w:adjustRightInd w:val="0"/>
              <w:spacing w:line="262" w:lineRule="auto"/>
              <w:ind w:right="491"/>
              <w:rPr>
                <w:rFonts w:ascii="Arial" w:hAnsi="Arial" w:cs="Arial"/>
                <w:color w:val="FF0000"/>
                <w:sz w:val="21"/>
                <w:szCs w:val="21"/>
              </w:rPr>
            </w:pPr>
          </w:p>
          <w:p w14:paraId="5F7E6974" w14:textId="77777777" w:rsidR="009817B1" w:rsidRDefault="009817B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FA0628E" w14:textId="77777777" w:rsidR="009817B1" w:rsidRDefault="009817B1"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6F1AC24" w14:textId="77777777" w:rsidR="009817B1" w:rsidRPr="007F22D1" w:rsidRDefault="009817B1" w:rsidP="00423096">
            <w:pPr>
              <w:autoSpaceDE w:val="0"/>
              <w:autoSpaceDN w:val="0"/>
              <w:adjustRightInd w:val="0"/>
              <w:spacing w:line="262" w:lineRule="auto"/>
              <w:ind w:right="491"/>
              <w:rPr>
                <w:rFonts w:ascii="Arial" w:hAnsi="Arial" w:cs="Arial"/>
                <w:color w:val="FF0000"/>
                <w:sz w:val="21"/>
                <w:szCs w:val="21"/>
              </w:rPr>
            </w:pPr>
          </w:p>
        </w:tc>
      </w:tr>
    </w:tbl>
    <w:p w14:paraId="7479DA73" w14:textId="77777777" w:rsidR="00FB5A0B" w:rsidRPr="00990C50" w:rsidRDefault="00FB5A0B" w:rsidP="00FB5A0B">
      <w:pPr>
        <w:autoSpaceDE w:val="0"/>
        <w:autoSpaceDN w:val="0"/>
        <w:adjustRightInd w:val="0"/>
        <w:spacing w:before="29" w:line="267" w:lineRule="auto"/>
        <w:ind w:right="3007"/>
        <w:rPr>
          <w:rFonts w:cs="Arial"/>
        </w:rPr>
      </w:pPr>
      <w:bookmarkStart w:id="10" w:name="_GoBack"/>
      <w:bookmarkEnd w:id="10"/>
    </w:p>
    <w:p w14:paraId="01BE68AA" w14:textId="77777777" w:rsidR="00FB5A0B" w:rsidRDefault="007202B2" w:rsidP="00FB5A0B">
      <w:pPr>
        <w:widowControl w:val="0"/>
        <w:rPr>
          <w:rFonts w:asciiTheme="minorHAnsi" w:hAnsiTheme="minorHAnsi" w:cs="Arial"/>
          <w:sz w:val="22"/>
          <w:szCs w:val="22"/>
          <w:lang w:val="en-CA"/>
        </w:rPr>
      </w:pPr>
      <w:r>
        <w:rPr>
          <w:rFonts w:asciiTheme="minorHAnsi" w:hAnsiTheme="minorHAnsi" w:cs="Arial"/>
          <w:sz w:val="22"/>
          <w:szCs w:val="22"/>
          <w:lang w:val="en-CA"/>
        </w:rPr>
        <w:pict w14:anchorId="5B7A5D2B">
          <v:rect id="_x0000_i1028" style="width:0;height:1.5pt" o:hralign="center" o:hrstd="t" o:hr="t" fillcolor="#a0a0a0" stroked="f"/>
        </w:pict>
      </w:r>
    </w:p>
    <w:p w14:paraId="00C1F10B" w14:textId="77777777" w:rsidR="00FB5A0B" w:rsidRDefault="00FB5A0B" w:rsidP="00FB5A0B">
      <w:pPr>
        <w:jc w:val="center"/>
        <w:rPr>
          <w:rFonts w:asciiTheme="minorHAnsi" w:hAnsiTheme="minorHAnsi"/>
          <w:b/>
          <w:sz w:val="22"/>
          <w:szCs w:val="22"/>
        </w:rPr>
      </w:pPr>
      <w:r>
        <w:rPr>
          <w:rFonts w:asciiTheme="minorHAnsi" w:hAnsiTheme="minorHAnsi"/>
          <w:b/>
          <w:sz w:val="22"/>
          <w:szCs w:val="22"/>
        </w:rPr>
        <w:t>Especially for online courses</w:t>
      </w:r>
    </w:p>
    <w:p w14:paraId="2B48D7B7" w14:textId="77777777" w:rsidR="00FB5A0B" w:rsidRDefault="00FB5A0B" w:rsidP="00FB5A0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5125F7" w14:textId="2488521B" w:rsidR="008843CF" w:rsidRDefault="00FB5A0B" w:rsidP="00FB5A0B">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B5125F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5125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5125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5125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5125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5125FD" w14:textId="77777777" w:rsidR="006D547E" w:rsidRDefault="007202B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512635">
          <v:rect id="_x0000_i1029" style="width:0;height:1.5pt" o:hralign="center" o:hrstd="t" o:hr="t" fillcolor="#a0a0a0" stroked="f"/>
        </w:pict>
      </w:r>
    </w:p>
    <w:p w14:paraId="5B5125F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5125F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5126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512603" w14:textId="77777777" w:rsidTr="00925C98">
        <w:trPr>
          <w:trHeight w:val="260"/>
        </w:trPr>
        <w:tc>
          <w:tcPr>
            <w:tcW w:w="1008" w:type="dxa"/>
          </w:tcPr>
          <w:p w14:paraId="5B5126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51260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512606" w14:textId="77777777" w:rsidTr="00925C98">
        <w:tc>
          <w:tcPr>
            <w:tcW w:w="1008" w:type="dxa"/>
          </w:tcPr>
          <w:p w14:paraId="5B512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512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512609" w14:textId="77777777" w:rsidTr="00925C98">
        <w:tc>
          <w:tcPr>
            <w:tcW w:w="1008" w:type="dxa"/>
          </w:tcPr>
          <w:p w14:paraId="5B512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512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51260C" w14:textId="77777777" w:rsidTr="00925C98">
        <w:tc>
          <w:tcPr>
            <w:tcW w:w="1008" w:type="dxa"/>
          </w:tcPr>
          <w:p w14:paraId="5B512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51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51260F" w14:textId="77777777" w:rsidTr="00925C98">
        <w:tc>
          <w:tcPr>
            <w:tcW w:w="1008" w:type="dxa"/>
          </w:tcPr>
          <w:p w14:paraId="5B512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512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512612" w14:textId="77777777" w:rsidTr="00925C98">
        <w:tc>
          <w:tcPr>
            <w:tcW w:w="1008" w:type="dxa"/>
          </w:tcPr>
          <w:p w14:paraId="5B512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512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512615" w14:textId="77777777" w:rsidTr="00925C98">
        <w:tc>
          <w:tcPr>
            <w:tcW w:w="1008" w:type="dxa"/>
          </w:tcPr>
          <w:p w14:paraId="5B512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512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512618" w14:textId="77777777" w:rsidTr="00925C98">
        <w:tc>
          <w:tcPr>
            <w:tcW w:w="1008" w:type="dxa"/>
          </w:tcPr>
          <w:p w14:paraId="5B512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512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51261B" w14:textId="77777777" w:rsidTr="00925C98">
        <w:tc>
          <w:tcPr>
            <w:tcW w:w="1008" w:type="dxa"/>
          </w:tcPr>
          <w:p w14:paraId="5B512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512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51261E" w14:textId="77777777" w:rsidTr="00925C98">
        <w:tc>
          <w:tcPr>
            <w:tcW w:w="1008" w:type="dxa"/>
          </w:tcPr>
          <w:p w14:paraId="5B512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51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512621" w14:textId="77777777" w:rsidTr="00925C98">
        <w:tc>
          <w:tcPr>
            <w:tcW w:w="1008" w:type="dxa"/>
          </w:tcPr>
          <w:p w14:paraId="5B512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512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512624" w14:textId="77777777" w:rsidTr="00925C98">
        <w:tc>
          <w:tcPr>
            <w:tcW w:w="1008" w:type="dxa"/>
          </w:tcPr>
          <w:p w14:paraId="5B512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512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512627" w14:textId="77777777" w:rsidTr="00925C98">
        <w:tc>
          <w:tcPr>
            <w:tcW w:w="1008" w:type="dxa"/>
          </w:tcPr>
          <w:p w14:paraId="5B5126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512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51262A" w14:textId="77777777" w:rsidTr="00925C98">
        <w:tc>
          <w:tcPr>
            <w:tcW w:w="1008" w:type="dxa"/>
          </w:tcPr>
          <w:p w14:paraId="5B512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5126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51262D" w14:textId="77777777" w:rsidTr="00925C98">
        <w:tc>
          <w:tcPr>
            <w:tcW w:w="1008" w:type="dxa"/>
          </w:tcPr>
          <w:p w14:paraId="5B5126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512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512630" w14:textId="77777777" w:rsidTr="00925C98">
        <w:tc>
          <w:tcPr>
            <w:tcW w:w="1008" w:type="dxa"/>
          </w:tcPr>
          <w:p w14:paraId="5B5126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512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51263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638" w14:textId="77777777" w:rsidR="005F0282" w:rsidRDefault="005F0282">
      <w:pPr>
        <w:spacing w:line="20" w:lineRule="exact"/>
      </w:pPr>
    </w:p>
  </w:endnote>
  <w:endnote w:type="continuationSeparator" w:id="0">
    <w:p w14:paraId="5B512639" w14:textId="77777777" w:rsidR="005F0282" w:rsidRDefault="005F0282">
      <w:r>
        <w:t xml:space="preserve"> </w:t>
      </w:r>
    </w:p>
  </w:endnote>
  <w:endnote w:type="continuationNotice" w:id="1">
    <w:p w14:paraId="5B51263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126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2636" w14:textId="77777777" w:rsidR="005F0282" w:rsidRDefault="005F0282">
      <w:r>
        <w:separator/>
      </w:r>
    </w:p>
  </w:footnote>
  <w:footnote w:type="continuationSeparator" w:id="0">
    <w:p w14:paraId="5B5126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51263B" w14:textId="672CD7FC" w:rsidR="00E45496" w:rsidRDefault="00E45496">
        <w:pPr>
          <w:pStyle w:val="Header"/>
          <w:jc w:val="right"/>
        </w:pPr>
        <w:r>
          <w:fldChar w:fldCharType="begin"/>
        </w:r>
        <w:r>
          <w:instrText xml:space="preserve"> PAGE   \* MERGEFORMAT </w:instrText>
        </w:r>
        <w:r>
          <w:fldChar w:fldCharType="separate"/>
        </w:r>
        <w:r w:rsidR="007202B2">
          <w:rPr>
            <w:noProof/>
          </w:rPr>
          <w:t>5</w:t>
        </w:r>
        <w:r>
          <w:rPr>
            <w:noProof/>
          </w:rPr>
          <w:fldChar w:fldCharType="end"/>
        </w:r>
      </w:p>
    </w:sdtContent>
  </w:sdt>
  <w:p w14:paraId="5B5126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F" w14:textId="77777777" w:rsidR="00E45496" w:rsidRDefault="00E45496" w:rsidP="003B2B24">
    <w:pPr>
      <w:pStyle w:val="Title"/>
      <w:rPr>
        <w:rFonts w:asciiTheme="minorHAnsi" w:hAnsiTheme="minorHAnsi"/>
        <w:b w:val="0"/>
        <w:sz w:val="22"/>
        <w:szCs w:val="22"/>
      </w:rPr>
    </w:pPr>
    <w:r>
      <w:rPr>
        <w:noProof/>
      </w:rPr>
      <w:drawing>
        <wp:inline distT="0" distB="0" distL="0" distR="0" wp14:anchorId="5B512644" wp14:editId="5B51264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51264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5126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51264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1264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D4485"/>
    <w:multiLevelType w:val="multilevel"/>
    <w:tmpl w:val="B48CF1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C2565FB"/>
    <w:multiLevelType w:val="hybridMultilevel"/>
    <w:tmpl w:val="4204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2"/>
  </w:num>
  <w:num w:numId="4">
    <w:abstractNumId w:val="1"/>
  </w:num>
  <w:num w:numId="5">
    <w:abstractNumId w:val="12"/>
  </w:num>
  <w:num w:numId="6">
    <w:abstractNumId w:val="23"/>
  </w:num>
  <w:num w:numId="7">
    <w:abstractNumId w:val="4"/>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6"/>
  </w:num>
  <w:num w:numId="13">
    <w:abstractNumId w:val="20"/>
  </w:num>
  <w:num w:numId="14">
    <w:abstractNumId w:val="3"/>
  </w:num>
  <w:num w:numId="15">
    <w:abstractNumId w:val="9"/>
  </w:num>
  <w:num w:numId="16">
    <w:abstractNumId w:val="7"/>
  </w:num>
  <w:num w:numId="17">
    <w:abstractNumId w:val="2"/>
  </w:num>
  <w:num w:numId="18">
    <w:abstractNumId w:val="17"/>
  </w:num>
  <w:num w:numId="19">
    <w:abstractNumId w:val="19"/>
  </w:num>
  <w:num w:numId="20">
    <w:abstractNumId w:val="10"/>
  </w:num>
  <w:num w:numId="21">
    <w:abstractNumId w:val="21"/>
  </w:num>
  <w:num w:numId="22">
    <w:abstractNumId w:val="5"/>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53E0B"/>
    <w:rsid w:val="00062D40"/>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79A"/>
    <w:rsid w:val="002638C7"/>
    <w:rsid w:val="002A5492"/>
    <w:rsid w:val="002B1C10"/>
    <w:rsid w:val="002B2471"/>
    <w:rsid w:val="002D5CF4"/>
    <w:rsid w:val="002E6EFE"/>
    <w:rsid w:val="002F5442"/>
    <w:rsid w:val="002F6C18"/>
    <w:rsid w:val="002F7FE3"/>
    <w:rsid w:val="003037D2"/>
    <w:rsid w:val="00314B7C"/>
    <w:rsid w:val="00316912"/>
    <w:rsid w:val="0031708F"/>
    <w:rsid w:val="0032513D"/>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1337"/>
    <w:rsid w:val="005C2B2C"/>
    <w:rsid w:val="005D1734"/>
    <w:rsid w:val="005D4F62"/>
    <w:rsid w:val="005F0282"/>
    <w:rsid w:val="00617A05"/>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02B2"/>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E64AA"/>
    <w:rsid w:val="00900292"/>
    <w:rsid w:val="00902EC5"/>
    <w:rsid w:val="00925C98"/>
    <w:rsid w:val="00930C4F"/>
    <w:rsid w:val="00935699"/>
    <w:rsid w:val="00942B20"/>
    <w:rsid w:val="00943C7A"/>
    <w:rsid w:val="00943EFF"/>
    <w:rsid w:val="009630C1"/>
    <w:rsid w:val="0096568F"/>
    <w:rsid w:val="009817B1"/>
    <w:rsid w:val="009909C8"/>
    <w:rsid w:val="00990C50"/>
    <w:rsid w:val="009D14D3"/>
    <w:rsid w:val="009D1F19"/>
    <w:rsid w:val="009E25F0"/>
    <w:rsid w:val="00A008A6"/>
    <w:rsid w:val="00A04A58"/>
    <w:rsid w:val="00A133C6"/>
    <w:rsid w:val="00A43A16"/>
    <w:rsid w:val="00A6721E"/>
    <w:rsid w:val="00A70619"/>
    <w:rsid w:val="00A753E8"/>
    <w:rsid w:val="00A834FC"/>
    <w:rsid w:val="00A90E13"/>
    <w:rsid w:val="00A92FB3"/>
    <w:rsid w:val="00A94F16"/>
    <w:rsid w:val="00A976ED"/>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1A3E"/>
    <w:rsid w:val="00C45AC4"/>
    <w:rsid w:val="00C509C5"/>
    <w:rsid w:val="00C566A2"/>
    <w:rsid w:val="00C61F08"/>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B5A0B"/>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B51250D"/>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B5A0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20052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2.xml><?xml version="1.0" encoding="utf-8"?>
<ds:datastoreItem xmlns:ds="http://schemas.openxmlformats.org/officeDocument/2006/customXml" ds:itemID="{46F4A6D5-BC99-4956-9C94-0086A242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F1F4B-77F2-4AB4-8D9E-5AC60D87B16E}">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AFE83C5D-4AC3-4ECE-BA9F-C7438E7F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2018-11-30T15:23:00Z</dcterms:created>
  <dcterms:modified xsi:type="dcterms:W3CDTF">2019-08-20T20:51:00Z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